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CE3A5" w14:textId="77777777" w:rsidR="006711ED" w:rsidRPr="009B1BE7" w:rsidRDefault="006711ED" w:rsidP="006711ED">
      <w:pPr>
        <w:jc w:val="center"/>
        <w:rPr>
          <w:b/>
          <w:sz w:val="28"/>
          <w:szCs w:val="28"/>
        </w:rPr>
      </w:pPr>
      <w:r w:rsidRPr="009B1BE7">
        <w:rPr>
          <w:b/>
          <w:sz w:val="28"/>
          <w:szCs w:val="28"/>
        </w:rPr>
        <w:t>Федеральное государственное образовательное бюджетное учреждение</w:t>
      </w:r>
    </w:p>
    <w:p w14:paraId="35803911" w14:textId="4F5618DE" w:rsidR="006711ED" w:rsidRPr="009B1BE7" w:rsidRDefault="006711ED" w:rsidP="006711ED">
      <w:pPr>
        <w:jc w:val="center"/>
        <w:rPr>
          <w:b/>
          <w:sz w:val="28"/>
          <w:szCs w:val="28"/>
        </w:rPr>
      </w:pPr>
      <w:r w:rsidRPr="009B1BE7">
        <w:rPr>
          <w:b/>
          <w:sz w:val="28"/>
          <w:szCs w:val="28"/>
        </w:rPr>
        <w:t xml:space="preserve">высшего образования </w:t>
      </w:r>
    </w:p>
    <w:p w14:paraId="06B45C01" w14:textId="77777777" w:rsidR="000712E5" w:rsidRPr="009B1BE7" w:rsidRDefault="006711ED" w:rsidP="006711ED">
      <w:pPr>
        <w:jc w:val="center"/>
        <w:rPr>
          <w:b/>
          <w:sz w:val="28"/>
          <w:szCs w:val="28"/>
        </w:rPr>
      </w:pPr>
      <w:r w:rsidRPr="009B1BE7">
        <w:rPr>
          <w:b/>
          <w:sz w:val="28"/>
          <w:szCs w:val="28"/>
        </w:rPr>
        <w:t xml:space="preserve">«ФИНАНСОВЫЙ УНИВЕРСИТЕТ ПРИ ПРАВИТЕЛЬСТВЕ </w:t>
      </w:r>
    </w:p>
    <w:p w14:paraId="131A0C7B" w14:textId="503A45FD" w:rsidR="006711ED" w:rsidRPr="009B1BE7" w:rsidRDefault="006711ED" w:rsidP="006711ED">
      <w:pPr>
        <w:jc w:val="center"/>
        <w:rPr>
          <w:b/>
          <w:sz w:val="28"/>
          <w:szCs w:val="28"/>
        </w:rPr>
      </w:pPr>
      <w:r w:rsidRPr="009B1BE7">
        <w:rPr>
          <w:b/>
          <w:sz w:val="28"/>
          <w:szCs w:val="28"/>
        </w:rPr>
        <w:t>РОССИЙСКОЙ ФЕДЕРАЦИИ»</w:t>
      </w:r>
    </w:p>
    <w:p w14:paraId="45E5783A" w14:textId="77777777" w:rsidR="006711ED" w:rsidRPr="009B1BE7" w:rsidRDefault="006711ED" w:rsidP="006711ED">
      <w:pPr>
        <w:pStyle w:val="Default"/>
        <w:rPr>
          <w:sz w:val="28"/>
          <w:szCs w:val="28"/>
        </w:rPr>
      </w:pPr>
    </w:p>
    <w:p w14:paraId="669BDA84" w14:textId="77777777" w:rsidR="000712E5" w:rsidRPr="009B1BE7" w:rsidRDefault="000712E5" w:rsidP="006711ED">
      <w:pPr>
        <w:pStyle w:val="Default"/>
        <w:rPr>
          <w:sz w:val="28"/>
          <w:szCs w:val="28"/>
        </w:rPr>
      </w:pPr>
    </w:p>
    <w:p w14:paraId="0F421B58" w14:textId="77777777" w:rsidR="006711ED" w:rsidRPr="005C5B53" w:rsidRDefault="006711ED" w:rsidP="006711ED">
      <w:pPr>
        <w:jc w:val="center"/>
        <w:rPr>
          <w:b/>
          <w:sz w:val="32"/>
          <w:szCs w:val="32"/>
        </w:rPr>
      </w:pPr>
      <w:r w:rsidRPr="005C5B53">
        <w:rPr>
          <w:b/>
          <w:sz w:val="32"/>
          <w:szCs w:val="32"/>
        </w:rPr>
        <w:t>Департамент экономической теории</w:t>
      </w:r>
    </w:p>
    <w:p w14:paraId="3B9733DC" w14:textId="77777777" w:rsidR="006711ED" w:rsidRPr="005C5B53" w:rsidRDefault="006711ED" w:rsidP="006711ED">
      <w:pPr>
        <w:jc w:val="center"/>
        <w:rPr>
          <w:sz w:val="32"/>
          <w:szCs w:val="32"/>
        </w:rPr>
      </w:pPr>
    </w:p>
    <w:p w14:paraId="32AD4DAC" w14:textId="77777777" w:rsidR="006711ED" w:rsidRPr="000712E5" w:rsidRDefault="006711ED" w:rsidP="006711ED">
      <w:pPr>
        <w:jc w:val="right"/>
        <w:rPr>
          <w:sz w:val="28"/>
          <w:szCs w:val="28"/>
        </w:rPr>
      </w:pPr>
    </w:p>
    <w:tbl>
      <w:tblPr>
        <w:tblW w:w="4494" w:type="dxa"/>
        <w:tblInd w:w="5556" w:type="dxa"/>
        <w:tblLook w:val="04A0" w:firstRow="1" w:lastRow="0" w:firstColumn="1" w:lastColumn="0" w:noHBand="0" w:noVBand="1"/>
      </w:tblPr>
      <w:tblGrid>
        <w:gridCol w:w="4494"/>
      </w:tblGrid>
      <w:tr w:rsidR="006711ED" w:rsidRPr="000712E5" w14:paraId="730A44FB" w14:textId="77777777" w:rsidTr="00831E4E">
        <w:trPr>
          <w:trHeight w:val="842"/>
        </w:trPr>
        <w:tc>
          <w:tcPr>
            <w:tcW w:w="4494" w:type="dxa"/>
            <w:hideMark/>
          </w:tcPr>
          <w:p w14:paraId="3D8995A7" w14:textId="77777777" w:rsidR="006711ED" w:rsidRPr="000712E5" w:rsidRDefault="006711ED" w:rsidP="000712E5">
            <w:pPr>
              <w:jc w:val="both"/>
              <w:rPr>
                <w:caps/>
                <w:sz w:val="28"/>
                <w:szCs w:val="28"/>
              </w:rPr>
            </w:pPr>
            <w:r w:rsidRPr="000712E5">
              <w:rPr>
                <w:caps/>
                <w:sz w:val="28"/>
                <w:szCs w:val="28"/>
              </w:rPr>
              <w:t>утверждаю</w:t>
            </w:r>
          </w:p>
          <w:p w14:paraId="623EFD29" w14:textId="77777777" w:rsidR="006711ED" w:rsidRPr="000712E5" w:rsidRDefault="006711ED" w:rsidP="000712E5">
            <w:pPr>
              <w:jc w:val="both"/>
              <w:rPr>
                <w:caps/>
                <w:sz w:val="28"/>
                <w:szCs w:val="28"/>
              </w:rPr>
            </w:pPr>
          </w:p>
          <w:p w14:paraId="2582F167" w14:textId="7C446F58" w:rsidR="006711ED" w:rsidRPr="000712E5" w:rsidRDefault="000712E5" w:rsidP="000712E5">
            <w:pPr>
              <w:jc w:val="both"/>
              <w:rPr>
                <w:sz w:val="28"/>
                <w:szCs w:val="28"/>
              </w:rPr>
            </w:pPr>
            <w:r w:rsidRPr="000712E5">
              <w:rPr>
                <w:sz w:val="28"/>
                <w:szCs w:val="28"/>
              </w:rPr>
              <w:t>П</w:t>
            </w:r>
            <w:r w:rsidR="006711ED" w:rsidRPr="000712E5">
              <w:rPr>
                <w:sz w:val="28"/>
                <w:szCs w:val="28"/>
              </w:rPr>
              <w:t>роректор</w:t>
            </w:r>
            <w:r w:rsidRPr="000712E5">
              <w:rPr>
                <w:sz w:val="28"/>
                <w:szCs w:val="28"/>
              </w:rPr>
              <w:t xml:space="preserve"> по учебной и методической работе</w:t>
            </w:r>
          </w:p>
          <w:p w14:paraId="2B73B84A" w14:textId="77777777" w:rsidR="006711ED" w:rsidRPr="000712E5" w:rsidRDefault="006711ED" w:rsidP="000712E5">
            <w:pPr>
              <w:jc w:val="both"/>
              <w:rPr>
                <w:sz w:val="28"/>
                <w:szCs w:val="28"/>
              </w:rPr>
            </w:pPr>
          </w:p>
          <w:p w14:paraId="1171A762" w14:textId="51EA6A47" w:rsidR="006711ED" w:rsidRPr="000712E5" w:rsidRDefault="006711ED" w:rsidP="000712E5">
            <w:pPr>
              <w:jc w:val="both"/>
              <w:rPr>
                <w:sz w:val="28"/>
                <w:szCs w:val="28"/>
              </w:rPr>
            </w:pPr>
            <w:r w:rsidRPr="000712E5">
              <w:rPr>
                <w:sz w:val="28"/>
                <w:szCs w:val="28"/>
              </w:rPr>
              <w:t xml:space="preserve">____________ </w:t>
            </w:r>
            <w:r w:rsidR="000712E5" w:rsidRPr="000712E5">
              <w:rPr>
                <w:sz w:val="28"/>
                <w:szCs w:val="28"/>
              </w:rPr>
              <w:t>Е.А.</w:t>
            </w:r>
            <w:r w:rsidRPr="000712E5">
              <w:rPr>
                <w:sz w:val="28"/>
                <w:szCs w:val="28"/>
              </w:rPr>
              <w:t xml:space="preserve"> </w:t>
            </w:r>
            <w:r w:rsidR="000712E5" w:rsidRPr="000712E5">
              <w:rPr>
                <w:sz w:val="28"/>
                <w:szCs w:val="28"/>
              </w:rPr>
              <w:t>Каменева</w:t>
            </w:r>
          </w:p>
          <w:p w14:paraId="37FCA9C9" w14:textId="46FE0C57" w:rsidR="006711ED" w:rsidRPr="00E81E56" w:rsidRDefault="00E81E56" w:rsidP="009B1BE7">
            <w:pPr>
              <w:jc w:val="both"/>
              <w:rPr>
                <w:b/>
                <w:caps/>
                <w:sz w:val="28"/>
                <w:szCs w:val="28"/>
              </w:rPr>
            </w:pPr>
            <w:bookmarkStart w:id="0" w:name="_GoBack"/>
            <w:r w:rsidRPr="00E81E56">
              <w:rPr>
                <w:b/>
                <w:sz w:val="28"/>
                <w:szCs w:val="28"/>
              </w:rPr>
              <w:t>17.05.</w:t>
            </w:r>
            <w:r w:rsidR="006711ED" w:rsidRPr="00E81E56">
              <w:rPr>
                <w:b/>
                <w:sz w:val="28"/>
                <w:szCs w:val="28"/>
              </w:rPr>
              <w:t xml:space="preserve"> 20</w:t>
            </w:r>
            <w:r w:rsidR="009B1BE7" w:rsidRPr="00E81E56">
              <w:rPr>
                <w:b/>
                <w:sz w:val="28"/>
                <w:szCs w:val="28"/>
              </w:rPr>
              <w:t>23г</w:t>
            </w:r>
            <w:r w:rsidR="006711ED" w:rsidRPr="00E81E56">
              <w:rPr>
                <w:b/>
                <w:sz w:val="28"/>
                <w:szCs w:val="28"/>
              </w:rPr>
              <w:t>.</w:t>
            </w:r>
            <w:bookmarkEnd w:id="0"/>
          </w:p>
        </w:tc>
      </w:tr>
      <w:tr w:rsidR="006711ED" w:rsidRPr="000712E5" w14:paraId="2016570F" w14:textId="77777777" w:rsidTr="00831E4E">
        <w:trPr>
          <w:trHeight w:val="842"/>
        </w:trPr>
        <w:tc>
          <w:tcPr>
            <w:tcW w:w="4494" w:type="dxa"/>
          </w:tcPr>
          <w:p w14:paraId="6C053D87" w14:textId="77777777" w:rsidR="006711ED" w:rsidRPr="000712E5" w:rsidRDefault="006711ED" w:rsidP="000712E5">
            <w:pPr>
              <w:jc w:val="both"/>
              <w:rPr>
                <w:caps/>
                <w:sz w:val="28"/>
                <w:szCs w:val="28"/>
              </w:rPr>
            </w:pPr>
          </w:p>
        </w:tc>
      </w:tr>
      <w:tr w:rsidR="006711ED" w:rsidRPr="000712E5" w14:paraId="4506D874" w14:textId="77777777" w:rsidTr="00831E4E">
        <w:trPr>
          <w:trHeight w:val="842"/>
        </w:trPr>
        <w:tc>
          <w:tcPr>
            <w:tcW w:w="4494" w:type="dxa"/>
          </w:tcPr>
          <w:p w14:paraId="1416AD66" w14:textId="77777777" w:rsidR="006711ED" w:rsidRPr="000712E5" w:rsidRDefault="006711ED" w:rsidP="000712E5">
            <w:pPr>
              <w:jc w:val="both"/>
              <w:rPr>
                <w:caps/>
                <w:sz w:val="28"/>
                <w:szCs w:val="28"/>
              </w:rPr>
            </w:pPr>
          </w:p>
        </w:tc>
      </w:tr>
    </w:tbl>
    <w:p w14:paraId="32AAAF09" w14:textId="77777777" w:rsidR="006711ED" w:rsidRPr="009B1BE7" w:rsidRDefault="006711ED" w:rsidP="006711ED">
      <w:pPr>
        <w:pStyle w:val="af0"/>
        <w:tabs>
          <w:tab w:val="left" w:pos="780"/>
          <w:tab w:val="center" w:pos="4535"/>
        </w:tabs>
        <w:spacing w:after="0"/>
        <w:jc w:val="center"/>
        <w:rPr>
          <w:b/>
          <w:bCs/>
          <w:sz w:val="32"/>
          <w:szCs w:val="32"/>
        </w:rPr>
      </w:pPr>
      <w:r w:rsidRPr="009B1BE7">
        <w:rPr>
          <w:b/>
          <w:bCs/>
          <w:sz w:val="32"/>
          <w:szCs w:val="32"/>
        </w:rPr>
        <w:t>Дубровский А.В.</w:t>
      </w:r>
    </w:p>
    <w:p w14:paraId="28FC0A33" w14:textId="77777777" w:rsidR="000712E5" w:rsidRPr="009B1BE7" w:rsidRDefault="000712E5" w:rsidP="006711ED">
      <w:pPr>
        <w:pStyle w:val="af0"/>
        <w:tabs>
          <w:tab w:val="left" w:pos="780"/>
          <w:tab w:val="center" w:pos="4535"/>
        </w:tabs>
        <w:spacing w:after="0"/>
        <w:jc w:val="center"/>
        <w:rPr>
          <w:bCs/>
          <w:sz w:val="28"/>
          <w:szCs w:val="28"/>
        </w:rPr>
      </w:pPr>
    </w:p>
    <w:p w14:paraId="65D9DF2A" w14:textId="30112FA7" w:rsidR="006711ED" w:rsidRPr="009B1BE7" w:rsidRDefault="000712E5" w:rsidP="006711ED">
      <w:pPr>
        <w:pStyle w:val="af0"/>
        <w:tabs>
          <w:tab w:val="left" w:pos="780"/>
          <w:tab w:val="center" w:pos="4535"/>
        </w:tabs>
        <w:spacing w:after="0"/>
        <w:jc w:val="center"/>
        <w:rPr>
          <w:b/>
          <w:bCs/>
          <w:sz w:val="40"/>
          <w:szCs w:val="40"/>
        </w:rPr>
      </w:pPr>
      <w:r w:rsidRPr="009B1BE7">
        <w:rPr>
          <w:b/>
          <w:bCs/>
          <w:sz w:val="40"/>
          <w:szCs w:val="40"/>
        </w:rPr>
        <w:t>ЭКОНОМИЧЕСКАЯ ТЕОРИЯ</w:t>
      </w:r>
    </w:p>
    <w:p w14:paraId="1E5DF65B" w14:textId="77777777" w:rsidR="000712E5" w:rsidRPr="000712E5" w:rsidRDefault="000712E5" w:rsidP="006711ED">
      <w:pPr>
        <w:jc w:val="center"/>
        <w:rPr>
          <w:b/>
          <w:sz w:val="28"/>
          <w:szCs w:val="28"/>
        </w:rPr>
      </w:pPr>
    </w:p>
    <w:p w14:paraId="7B83B542" w14:textId="77777777" w:rsidR="006711ED" w:rsidRPr="000712E5" w:rsidRDefault="006711ED" w:rsidP="006711ED">
      <w:pPr>
        <w:jc w:val="center"/>
        <w:rPr>
          <w:b/>
          <w:sz w:val="28"/>
          <w:szCs w:val="28"/>
        </w:rPr>
      </w:pPr>
      <w:r w:rsidRPr="000712E5">
        <w:rPr>
          <w:b/>
          <w:sz w:val="28"/>
          <w:szCs w:val="28"/>
        </w:rPr>
        <w:t>Рабочая программа дисциплины</w:t>
      </w:r>
    </w:p>
    <w:p w14:paraId="06CDA8A1" w14:textId="21C4D615" w:rsidR="006711ED" w:rsidRPr="000712E5" w:rsidRDefault="006711ED" w:rsidP="006711ED">
      <w:pPr>
        <w:spacing w:line="276" w:lineRule="auto"/>
        <w:jc w:val="center"/>
        <w:rPr>
          <w:sz w:val="28"/>
          <w:szCs w:val="28"/>
        </w:rPr>
      </w:pPr>
      <w:r w:rsidRPr="000712E5">
        <w:rPr>
          <w:sz w:val="28"/>
          <w:szCs w:val="28"/>
        </w:rPr>
        <w:t>для студентов, обучающихся по направлению подготовки</w:t>
      </w:r>
    </w:p>
    <w:p w14:paraId="1ACAE183" w14:textId="15C0CEFD" w:rsidR="006711ED" w:rsidRPr="009B1BE7" w:rsidRDefault="006711ED" w:rsidP="006711ED">
      <w:pPr>
        <w:pStyle w:val="af0"/>
        <w:tabs>
          <w:tab w:val="left" w:pos="780"/>
          <w:tab w:val="center" w:pos="4535"/>
        </w:tabs>
        <w:spacing w:after="0"/>
        <w:jc w:val="center"/>
        <w:rPr>
          <w:bCs/>
          <w:sz w:val="28"/>
          <w:szCs w:val="28"/>
        </w:rPr>
      </w:pPr>
      <w:r w:rsidRPr="009B1BE7">
        <w:rPr>
          <w:bCs/>
          <w:sz w:val="28"/>
          <w:szCs w:val="28"/>
        </w:rPr>
        <w:t>09.03.04 -</w:t>
      </w:r>
      <w:r w:rsidRPr="000712E5">
        <w:rPr>
          <w:bCs/>
          <w:sz w:val="28"/>
          <w:szCs w:val="28"/>
          <w:u w:val="single"/>
        </w:rPr>
        <w:t xml:space="preserve"> </w:t>
      </w:r>
      <w:r w:rsidRPr="009B1BE7">
        <w:rPr>
          <w:bCs/>
          <w:sz w:val="28"/>
          <w:szCs w:val="28"/>
        </w:rPr>
        <w:t>Программная инженерия</w:t>
      </w:r>
      <w:r w:rsidR="000712E5" w:rsidRPr="009B1BE7">
        <w:rPr>
          <w:bCs/>
          <w:sz w:val="28"/>
          <w:szCs w:val="28"/>
        </w:rPr>
        <w:t>,</w:t>
      </w:r>
    </w:p>
    <w:p w14:paraId="742438B7" w14:textId="77777777" w:rsidR="006711ED" w:rsidRPr="009B1BE7" w:rsidRDefault="006711ED" w:rsidP="006711ED">
      <w:pPr>
        <w:suppressAutoHyphens/>
        <w:spacing w:line="276" w:lineRule="auto"/>
        <w:jc w:val="center"/>
        <w:rPr>
          <w:sz w:val="28"/>
          <w:szCs w:val="28"/>
        </w:rPr>
      </w:pPr>
      <w:r w:rsidRPr="009B1BE7">
        <w:rPr>
          <w:bCs/>
          <w:sz w:val="28"/>
          <w:szCs w:val="28"/>
        </w:rPr>
        <w:t>ОП «Технологии разработки программного обеспечения», профиль: «Технологии разработки программного обеспечения»</w:t>
      </w:r>
    </w:p>
    <w:p w14:paraId="20D16FCB" w14:textId="77777777" w:rsidR="000712E5" w:rsidRPr="000712E5" w:rsidRDefault="000712E5" w:rsidP="006711ED">
      <w:pPr>
        <w:suppressAutoHyphens/>
        <w:spacing w:line="276" w:lineRule="auto"/>
        <w:jc w:val="center"/>
        <w:rPr>
          <w:i/>
          <w:sz w:val="28"/>
          <w:szCs w:val="28"/>
        </w:rPr>
      </w:pPr>
    </w:p>
    <w:p w14:paraId="4DC5C81D" w14:textId="77777777" w:rsidR="009B1BE7" w:rsidRDefault="006711ED" w:rsidP="006711ED">
      <w:pPr>
        <w:suppressAutoHyphens/>
        <w:spacing w:line="276" w:lineRule="auto"/>
        <w:jc w:val="center"/>
        <w:rPr>
          <w:i/>
          <w:sz w:val="28"/>
          <w:szCs w:val="28"/>
        </w:rPr>
      </w:pPr>
      <w:r w:rsidRPr="000712E5">
        <w:rPr>
          <w:i/>
          <w:sz w:val="28"/>
          <w:szCs w:val="28"/>
        </w:rPr>
        <w:t xml:space="preserve">Рекомендовано Ученым советом </w:t>
      </w:r>
      <w:r w:rsidR="000712E5" w:rsidRPr="000712E5">
        <w:rPr>
          <w:i/>
          <w:sz w:val="28"/>
          <w:szCs w:val="28"/>
        </w:rPr>
        <w:t xml:space="preserve">Факультета международных </w:t>
      </w:r>
    </w:p>
    <w:p w14:paraId="2B53659A" w14:textId="1755B321" w:rsidR="006711ED" w:rsidRPr="000712E5" w:rsidRDefault="000712E5" w:rsidP="006711ED">
      <w:pPr>
        <w:suppressAutoHyphens/>
        <w:spacing w:line="276" w:lineRule="auto"/>
        <w:jc w:val="center"/>
        <w:rPr>
          <w:i/>
          <w:sz w:val="28"/>
          <w:szCs w:val="28"/>
        </w:rPr>
      </w:pPr>
      <w:r w:rsidRPr="000712E5">
        <w:rPr>
          <w:i/>
          <w:sz w:val="28"/>
          <w:szCs w:val="28"/>
        </w:rPr>
        <w:t>экономических отношений</w:t>
      </w:r>
    </w:p>
    <w:p w14:paraId="6D6A958C" w14:textId="51D6B303" w:rsidR="006711ED" w:rsidRPr="000712E5" w:rsidRDefault="006711ED" w:rsidP="006711ED">
      <w:pPr>
        <w:suppressAutoHyphens/>
        <w:spacing w:line="276" w:lineRule="auto"/>
        <w:jc w:val="center"/>
        <w:rPr>
          <w:iCs/>
          <w:sz w:val="28"/>
          <w:szCs w:val="28"/>
        </w:rPr>
      </w:pPr>
      <w:r w:rsidRPr="000712E5">
        <w:rPr>
          <w:iCs/>
          <w:sz w:val="28"/>
          <w:szCs w:val="28"/>
        </w:rPr>
        <w:t>(</w:t>
      </w:r>
      <w:r w:rsidRPr="000712E5">
        <w:rPr>
          <w:i/>
          <w:sz w:val="28"/>
          <w:szCs w:val="28"/>
        </w:rPr>
        <w:t xml:space="preserve">протокол   от </w:t>
      </w:r>
      <w:r w:rsidR="009B1BE7">
        <w:rPr>
          <w:i/>
          <w:sz w:val="28"/>
          <w:szCs w:val="28"/>
        </w:rPr>
        <w:t>16 мая</w:t>
      </w:r>
      <w:r w:rsidRPr="000712E5">
        <w:rPr>
          <w:i/>
          <w:sz w:val="28"/>
          <w:szCs w:val="28"/>
        </w:rPr>
        <w:t xml:space="preserve"> 20</w:t>
      </w:r>
      <w:r w:rsidR="009B1BE7">
        <w:rPr>
          <w:i/>
          <w:sz w:val="28"/>
          <w:szCs w:val="28"/>
        </w:rPr>
        <w:t>23г. №35</w:t>
      </w:r>
      <w:r w:rsidRPr="000712E5">
        <w:rPr>
          <w:iCs/>
          <w:sz w:val="28"/>
          <w:szCs w:val="28"/>
        </w:rPr>
        <w:t>)</w:t>
      </w:r>
    </w:p>
    <w:p w14:paraId="1139E726" w14:textId="77777777" w:rsidR="000712E5" w:rsidRPr="000712E5" w:rsidRDefault="006711ED" w:rsidP="000712E5">
      <w:pPr>
        <w:suppressAutoHyphens/>
        <w:spacing w:line="276" w:lineRule="auto"/>
        <w:jc w:val="center"/>
        <w:rPr>
          <w:i/>
          <w:iCs/>
          <w:sz w:val="28"/>
          <w:szCs w:val="28"/>
        </w:rPr>
      </w:pPr>
      <w:r w:rsidRPr="000712E5">
        <w:rPr>
          <w:i/>
          <w:sz w:val="28"/>
          <w:szCs w:val="28"/>
        </w:rPr>
        <w:t xml:space="preserve">Одобрено </w:t>
      </w:r>
      <w:r w:rsidR="000712E5" w:rsidRPr="000712E5">
        <w:rPr>
          <w:i/>
          <w:iCs/>
          <w:sz w:val="28"/>
          <w:szCs w:val="28"/>
        </w:rPr>
        <w:t xml:space="preserve">Советом учебно-научного Департамента экономической теории </w:t>
      </w:r>
    </w:p>
    <w:p w14:paraId="4EB0DEB1" w14:textId="3BC47599" w:rsidR="000712E5" w:rsidRPr="000712E5" w:rsidRDefault="000712E5" w:rsidP="000712E5">
      <w:pPr>
        <w:suppressAutoHyphens/>
        <w:spacing w:line="276" w:lineRule="auto"/>
        <w:jc w:val="center"/>
        <w:rPr>
          <w:iCs/>
          <w:sz w:val="28"/>
          <w:szCs w:val="28"/>
        </w:rPr>
      </w:pPr>
      <w:r w:rsidRPr="000712E5">
        <w:rPr>
          <w:iCs/>
          <w:sz w:val="28"/>
          <w:szCs w:val="28"/>
        </w:rPr>
        <w:t>(</w:t>
      </w:r>
      <w:r w:rsidRPr="000712E5">
        <w:rPr>
          <w:i/>
          <w:sz w:val="28"/>
          <w:szCs w:val="28"/>
        </w:rPr>
        <w:t xml:space="preserve">протокол   от </w:t>
      </w:r>
      <w:r w:rsidR="009B1BE7">
        <w:rPr>
          <w:i/>
          <w:sz w:val="28"/>
          <w:szCs w:val="28"/>
        </w:rPr>
        <w:t>27 апреля</w:t>
      </w:r>
      <w:r w:rsidRPr="000712E5">
        <w:rPr>
          <w:i/>
          <w:sz w:val="28"/>
          <w:szCs w:val="28"/>
        </w:rPr>
        <w:t xml:space="preserve"> 20</w:t>
      </w:r>
      <w:r w:rsidR="009B1BE7">
        <w:rPr>
          <w:i/>
          <w:sz w:val="28"/>
          <w:szCs w:val="28"/>
        </w:rPr>
        <w:t>23</w:t>
      </w:r>
      <w:r w:rsidRPr="000712E5">
        <w:rPr>
          <w:i/>
          <w:sz w:val="28"/>
          <w:szCs w:val="28"/>
        </w:rPr>
        <w:t xml:space="preserve"> г. №</w:t>
      </w:r>
      <w:r w:rsidR="009B1BE7">
        <w:rPr>
          <w:i/>
          <w:sz w:val="28"/>
          <w:szCs w:val="28"/>
        </w:rPr>
        <w:t>8</w:t>
      </w:r>
      <w:r w:rsidRPr="000712E5">
        <w:rPr>
          <w:iCs/>
          <w:sz w:val="28"/>
          <w:szCs w:val="28"/>
        </w:rPr>
        <w:t>)</w:t>
      </w:r>
    </w:p>
    <w:p w14:paraId="02C76DF5" w14:textId="77777777" w:rsidR="000712E5" w:rsidRPr="000712E5" w:rsidRDefault="000712E5" w:rsidP="000712E5">
      <w:pPr>
        <w:suppressAutoHyphens/>
        <w:spacing w:line="276" w:lineRule="auto"/>
        <w:jc w:val="center"/>
        <w:rPr>
          <w:iCs/>
          <w:sz w:val="28"/>
          <w:szCs w:val="28"/>
        </w:rPr>
      </w:pPr>
    </w:p>
    <w:p w14:paraId="0E639CCB" w14:textId="77777777" w:rsidR="000712E5" w:rsidRPr="000712E5" w:rsidRDefault="000712E5" w:rsidP="000712E5">
      <w:pPr>
        <w:suppressAutoHyphens/>
        <w:spacing w:line="276" w:lineRule="auto"/>
        <w:jc w:val="center"/>
        <w:rPr>
          <w:iCs/>
          <w:sz w:val="28"/>
          <w:szCs w:val="28"/>
        </w:rPr>
      </w:pPr>
    </w:p>
    <w:p w14:paraId="1E82CF0C" w14:textId="1B4DB4C9" w:rsidR="000712E5" w:rsidRPr="000712E5" w:rsidRDefault="000712E5" w:rsidP="000712E5">
      <w:pPr>
        <w:suppressAutoHyphens/>
        <w:spacing w:line="276" w:lineRule="auto"/>
        <w:jc w:val="center"/>
        <w:rPr>
          <w:iCs/>
          <w:sz w:val="28"/>
          <w:szCs w:val="28"/>
        </w:rPr>
      </w:pPr>
      <w:r w:rsidRPr="000712E5">
        <w:rPr>
          <w:iCs/>
          <w:sz w:val="28"/>
          <w:szCs w:val="28"/>
        </w:rPr>
        <w:t>Москва - 2023</w:t>
      </w:r>
    </w:p>
    <w:p w14:paraId="059F5FE5" w14:textId="6826332A" w:rsidR="006711ED" w:rsidRPr="000712E5" w:rsidRDefault="006711ED">
      <w:pPr>
        <w:widowControl/>
        <w:autoSpaceDE/>
        <w:autoSpaceDN/>
        <w:adjustRightInd/>
        <w:spacing w:after="200" w:line="276" w:lineRule="auto"/>
        <w:rPr>
          <w:b/>
          <w:sz w:val="28"/>
          <w:szCs w:val="28"/>
        </w:rPr>
      </w:pPr>
      <w:r w:rsidRPr="000712E5">
        <w:rPr>
          <w:b/>
          <w:sz w:val="28"/>
          <w:szCs w:val="28"/>
        </w:rPr>
        <w:br w:type="page"/>
      </w:r>
    </w:p>
    <w:sdt>
      <w:sdtPr>
        <w:rPr>
          <w:rFonts w:ascii="Times New Roman" w:eastAsia="Times New Roman" w:hAnsi="Times New Roman" w:cs="Times New Roman"/>
          <w:b w:val="0"/>
          <w:bCs w:val="0"/>
          <w:color w:val="auto"/>
          <w:sz w:val="20"/>
          <w:szCs w:val="20"/>
        </w:rPr>
        <w:id w:val="-1211946245"/>
        <w:docPartObj>
          <w:docPartGallery w:val="Table of Contents"/>
          <w:docPartUnique/>
        </w:docPartObj>
      </w:sdtPr>
      <w:sdtEndPr>
        <w:rPr>
          <w:sz w:val="28"/>
          <w:szCs w:val="28"/>
        </w:rPr>
      </w:sdtEndPr>
      <w:sdtContent>
        <w:p w14:paraId="39F67FDF" w14:textId="67EB7D97" w:rsidR="006711ED" w:rsidRPr="00962A1B" w:rsidRDefault="006711ED" w:rsidP="00962A1B">
          <w:pPr>
            <w:pStyle w:val="af4"/>
            <w:spacing w:before="0" w:line="240" w:lineRule="auto"/>
            <w:jc w:val="both"/>
            <w:rPr>
              <w:rFonts w:ascii="Times New Roman" w:hAnsi="Times New Roman" w:cs="Times New Roman"/>
              <w:color w:val="auto"/>
            </w:rPr>
          </w:pPr>
          <w:r w:rsidRPr="00962A1B">
            <w:rPr>
              <w:rFonts w:ascii="Times New Roman" w:hAnsi="Times New Roman" w:cs="Times New Roman"/>
              <w:color w:val="auto"/>
            </w:rPr>
            <w:t>Оглавление</w:t>
          </w:r>
        </w:p>
        <w:p w14:paraId="1C15C7F4" w14:textId="77777777" w:rsidR="006B4B76" w:rsidRPr="00962A1B" w:rsidRDefault="006711ED" w:rsidP="00962A1B">
          <w:pPr>
            <w:pStyle w:val="11"/>
            <w:tabs>
              <w:tab w:val="right" w:leader="dot" w:pos="10195"/>
            </w:tabs>
            <w:spacing w:after="0"/>
            <w:jc w:val="both"/>
            <w:rPr>
              <w:rFonts w:eastAsiaTheme="minorEastAsia"/>
              <w:noProof/>
              <w:sz w:val="28"/>
              <w:szCs w:val="28"/>
            </w:rPr>
          </w:pPr>
          <w:r w:rsidRPr="00962A1B">
            <w:rPr>
              <w:sz w:val="28"/>
              <w:szCs w:val="28"/>
            </w:rPr>
            <w:fldChar w:fldCharType="begin"/>
          </w:r>
          <w:r w:rsidRPr="00962A1B">
            <w:rPr>
              <w:sz w:val="28"/>
              <w:szCs w:val="28"/>
            </w:rPr>
            <w:instrText xml:space="preserve"> TOC \o "1-3" \h \z \u </w:instrText>
          </w:r>
          <w:r w:rsidRPr="00962A1B">
            <w:rPr>
              <w:sz w:val="28"/>
              <w:szCs w:val="28"/>
            </w:rPr>
            <w:fldChar w:fldCharType="separate"/>
          </w:r>
          <w:hyperlink w:anchor="_Toc132300019" w:history="1">
            <w:r w:rsidR="006B4B76" w:rsidRPr="00962A1B">
              <w:rPr>
                <w:rStyle w:val="af3"/>
                <w:noProof/>
                <w:color w:val="auto"/>
                <w:sz w:val="28"/>
                <w:szCs w:val="28"/>
              </w:rPr>
              <w:t>1. Наименование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_Toc132300019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42</w:t>
            </w:r>
            <w:r w:rsidR="006B4B76" w:rsidRPr="00962A1B">
              <w:rPr>
                <w:noProof/>
                <w:webHidden/>
                <w:sz w:val="28"/>
                <w:szCs w:val="28"/>
              </w:rPr>
              <w:fldChar w:fldCharType="end"/>
            </w:r>
          </w:hyperlink>
        </w:p>
        <w:p w14:paraId="0AA48F45"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20" w:history="1">
            <w:r w:rsidR="006B4B76" w:rsidRPr="00962A1B">
              <w:rPr>
                <w:rStyle w:val="af3"/>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_Toc132300020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42</w:t>
            </w:r>
            <w:r w:rsidR="006B4B76" w:rsidRPr="00962A1B">
              <w:rPr>
                <w:noProof/>
                <w:webHidden/>
                <w:sz w:val="28"/>
                <w:szCs w:val="28"/>
              </w:rPr>
              <w:fldChar w:fldCharType="end"/>
            </w:r>
          </w:hyperlink>
        </w:p>
        <w:p w14:paraId="6619034F"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21" w:history="1">
            <w:r w:rsidR="006B4B76" w:rsidRPr="00962A1B">
              <w:rPr>
                <w:rStyle w:val="af3"/>
                <w:noProof/>
                <w:color w:val="auto"/>
                <w:sz w:val="28"/>
                <w:szCs w:val="28"/>
              </w:rPr>
              <w:t>3. Место дисциплины в структуре образовательной программы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_Toc132300021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43</w:t>
            </w:r>
            <w:r w:rsidR="006B4B76" w:rsidRPr="00962A1B">
              <w:rPr>
                <w:noProof/>
                <w:webHidden/>
                <w:sz w:val="28"/>
                <w:szCs w:val="28"/>
              </w:rPr>
              <w:fldChar w:fldCharType="end"/>
            </w:r>
          </w:hyperlink>
        </w:p>
        <w:p w14:paraId="68A0E535"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22" w:history="1">
            <w:r w:rsidR="006B4B76" w:rsidRPr="00962A1B">
              <w:rPr>
                <w:rStyle w:val="af3"/>
                <w:noProof/>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_Toc132300022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44</w:t>
            </w:r>
            <w:r w:rsidR="006B4B76" w:rsidRPr="00962A1B">
              <w:rPr>
                <w:noProof/>
                <w:webHidden/>
                <w:sz w:val="28"/>
                <w:szCs w:val="28"/>
              </w:rPr>
              <w:fldChar w:fldCharType="end"/>
            </w:r>
          </w:hyperlink>
        </w:p>
        <w:p w14:paraId="7F861797"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23" w:history="1">
            <w:r w:rsidR="006B4B76" w:rsidRPr="00962A1B">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_Toc132300023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44</w:t>
            </w:r>
            <w:r w:rsidR="006B4B76" w:rsidRPr="00962A1B">
              <w:rPr>
                <w:noProof/>
                <w:webHidden/>
                <w:sz w:val="28"/>
                <w:szCs w:val="28"/>
              </w:rPr>
              <w:fldChar w:fldCharType="end"/>
            </w:r>
          </w:hyperlink>
        </w:p>
        <w:p w14:paraId="5643E6ED"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24" w:history="1">
            <w:r w:rsidR="006B4B76" w:rsidRPr="00962A1B">
              <w:rPr>
                <w:rStyle w:val="af3"/>
                <w:noProof/>
                <w:color w:val="auto"/>
                <w:sz w:val="28"/>
                <w:szCs w:val="28"/>
              </w:rPr>
              <w:t>5.1. Содержание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_Toc132300024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44</w:t>
            </w:r>
            <w:r w:rsidR="006B4B76" w:rsidRPr="00962A1B">
              <w:rPr>
                <w:noProof/>
                <w:webHidden/>
                <w:sz w:val="28"/>
                <w:szCs w:val="28"/>
              </w:rPr>
              <w:fldChar w:fldCharType="end"/>
            </w:r>
          </w:hyperlink>
        </w:p>
        <w:p w14:paraId="05FF01AB"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25" w:history="1">
            <w:r w:rsidR="006B4B76" w:rsidRPr="00962A1B">
              <w:rPr>
                <w:rStyle w:val="af3"/>
                <w:noProof/>
                <w:color w:val="auto"/>
                <w:sz w:val="28"/>
                <w:szCs w:val="28"/>
              </w:rPr>
              <w:t>5.2. Учебно – тематический план</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_Toc132300025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47</w:t>
            </w:r>
            <w:r w:rsidR="006B4B76" w:rsidRPr="00962A1B">
              <w:rPr>
                <w:noProof/>
                <w:webHidden/>
                <w:sz w:val="28"/>
                <w:szCs w:val="28"/>
              </w:rPr>
              <w:fldChar w:fldCharType="end"/>
            </w:r>
          </w:hyperlink>
        </w:p>
        <w:p w14:paraId="22EFC25B"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26" w:history="1">
            <w:r w:rsidR="006B4B76" w:rsidRPr="00962A1B">
              <w:rPr>
                <w:rStyle w:val="af3"/>
                <w:noProof/>
                <w:color w:val="auto"/>
                <w:sz w:val="28"/>
                <w:szCs w:val="28"/>
              </w:rPr>
              <w:t>5.3. Содержание семинаров, практических занятий</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_Toc132300026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49</w:t>
            </w:r>
            <w:r w:rsidR="006B4B76" w:rsidRPr="00962A1B">
              <w:rPr>
                <w:noProof/>
                <w:webHidden/>
                <w:sz w:val="28"/>
                <w:szCs w:val="28"/>
              </w:rPr>
              <w:fldChar w:fldCharType="end"/>
            </w:r>
          </w:hyperlink>
        </w:p>
        <w:p w14:paraId="62FFF09A"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27" w:history="1">
            <w:r w:rsidR="006B4B76" w:rsidRPr="00962A1B">
              <w:rPr>
                <w:rStyle w:val="af3"/>
                <w:noProof/>
                <w:color w:val="auto"/>
                <w:sz w:val="28"/>
                <w:szCs w:val="28"/>
              </w:rPr>
              <w:t>6. Перечень учебно-методического обеспечения для самостоятельной работы обучающихся по дисциплине</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_Toc132300027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51</w:t>
            </w:r>
            <w:r w:rsidR="006B4B76" w:rsidRPr="00962A1B">
              <w:rPr>
                <w:noProof/>
                <w:webHidden/>
                <w:sz w:val="28"/>
                <w:szCs w:val="28"/>
              </w:rPr>
              <w:fldChar w:fldCharType="end"/>
            </w:r>
          </w:hyperlink>
        </w:p>
        <w:p w14:paraId="0FBE3218"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28" w:history="1">
            <w:r w:rsidR="006B4B76" w:rsidRPr="00962A1B">
              <w:rPr>
                <w:rStyle w:val="af3"/>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_Toc132300028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51</w:t>
            </w:r>
            <w:r w:rsidR="006B4B76" w:rsidRPr="00962A1B">
              <w:rPr>
                <w:noProof/>
                <w:webHidden/>
                <w:sz w:val="28"/>
                <w:szCs w:val="28"/>
              </w:rPr>
              <w:fldChar w:fldCharType="end"/>
            </w:r>
          </w:hyperlink>
        </w:p>
        <w:p w14:paraId="0E9476A6"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29" w:history="1">
            <w:r w:rsidR="006B4B76" w:rsidRPr="00962A1B">
              <w:rPr>
                <w:rStyle w:val="af3"/>
                <w:noProof/>
                <w:color w:val="auto"/>
                <w:sz w:val="28"/>
                <w:szCs w:val="28"/>
              </w:rPr>
              <w:t>6.2. Перечень вопросов, заданий, тем для подготовки к текущему контролю</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_Toc132300029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53</w:t>
            </w:r>
            <w:r w:rsidR="006B4B76" w:rsidRPr="00962A1B">
              <w:rPr>
                <w:noProof/>
                <w:webHidden/>
                <w:sz w:val="28"/>
                <w:szCs w:val="28"/>
              </w:rPr>
              <w:fldChar w:fldCharType="end"/>
            </w:r>
          </w:hyperlink>
        </w:p>
        <w:p w14:paraId="70986D0F"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30" w:history="1">
            <w:r w:rsidR="006B4B76" w:rsidRPr="00962A1B">
              <w:rPr>
                <w:rStyle w:val="af3"/>
                <w:noProof/>
                <w:color w:val="auto"/>
                <w:sz w:val="28"/>
                <w:szCs w:val="28"/>
              </w:rPr>
              <w:t>7. Фонд оценочных средств для проведения промежуточной аттестации обучающихся по дисциплине</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_Toc132300030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58</w:t>
            </w:r>
            <w:r w:rsidR="006B4B76" w:rsidRPr="00962A1B">
              <w:rPr>
                <w:noProof/>
                <w:webHidden/>
                <w:sz w:val="28"/>
                <w:szCs w:val="28"/>
              </w:rPr>
              <w:fldChar w:fldCharType="end"/>
            </w:r>
          </w:hyperlink>
        </w:p>
        <w:p w14:paraId="229CBF7A"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31" w:history="1">
            <w:r w:rsidR="006B4B76" w:rsidRPr="00962A1B">
              <w:rPr>
                <w:rStyle w:val="af3"/>
                <w:noProof/>
                <w:color w:val="auto"/>
                <w:sz w:val="28"/>
                <w:szCs w:val="28"/>
              </w:rPr>
              <w:t>8. Перечень основной и дополнительной учебной литературы, необходимой для освоения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_Toc132300031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62</w:t>
            </w:r>
            <w:r w:rsidR="006B4B76" w:rsidRPr="00962A1B">
              <w:rPr>
                <w:noProof/>
                <w:webHidden/>
                <w:sz w:val="28"/>
                <w:szCs w:val="28"/>
              </w:rPr>
              <w:fldChar w:fldCharType="end"/>
            </w:r>
          </w:hyperlink>
        </w:p>
        <w:p w14:paraId="726A7BDE"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32" w:history="1">
            <w:r w:rsidR="006B4B76" w:rsidRPr="00962A1B">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_Toc132300032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64</w:t>
            </w:r>
            <w:r w:rsidR="006B4B76" w:rsidRPr="00962A1B">
              <w:rPr>
                <w:noProof/>
                <w:webHidden/>
                <w:sz w:val="28"/>
                <w:szCs w:val="28"/>
              </w:rPr>
              <w:fldChar w:fldCharType="end"/>
            </w:r>
          </w:hyperlink>
        </w:p>
        <w:p w14:paraId="7A1ED799"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33" w:history="1">
            <w:r w:rsidR="006B4B76" w:rsidRPr="00962A1B">
              <w:rPr>
                <w:rStyle w:val="af3"/>
                <w:noProof/>
                <w:color w:val="auto"/>
                <w:sz w:val="28"/>
                <w:szCs w:val="28"/>
              </w:rPr>
              <w:t>10. Методические указания для обучающихся по освоению дисциплины</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_Toc132300033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65</w:t>
            </w:r>
            <w:r w:rsidR="006B4B76" w:rsidRPr="00962A1B">
              <w:rPr>
                <w:noProof/>
                <w:webHidden/>
                <w:sz w:val="28"/>
                <w:szCs w:val="28"/>
              </w:rPr>
              <w:fldChar w:fldCharType="end"/>
            </w:r>
          </w:hyperlink>
        </w:p>
        <w:p w14:paraId="0C4214C7"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34" w:history="1">
            <w:r w:rsidR="006B4B76" w:rsidRPr="00962A1B">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_Toc132300034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67</w:t>
            </w:r>
            <w:r w:rsidR="006B4B76" w:rsidRPr="00962A1B">
              <w:rPr>
                <w:noProof/>
                <w:webHidden/>
                <w:sz w:val="28"/>
                <w:szCs w:val="28"/>
              </w:rPr>
              <w:fldChar w:fldCharType="end"/>
            </w:r>
          </w:hyperlink>
        </w:p>
        <w:p w14:paraId="5E23C413" w14:textId="77777777" w:rsidR="006B4B76" w:rsidRPr="00962A1B" w:rsidRDefault="00F66EE0" w:rsidP="00962A1B">
          <w:pPr>
            <w:pStyle w:val="11"/>
            <w:tabs>
              <w:tab w:val="right" w:leader="dot" w:pos="10195"/>
            </w:tabs>
            <w:spacing w:after="0"/>
            <w:jc w:val="both"/>
            <w:rPr>
              <w:rFonts w:eastAsiaTheme="minorEastAsia"/>
              <w:noProof/>
              <w:sz w:val="28"/>
              <w:szCs w:val="28"/>
            </w:rPr>
          </w:pPr>
          <w:hyperlink w:anchor="_Toc132300035" w:history="1">
            <w:r w:rsidR="006B4B76" w:rsidRPr="00962A1B">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6B4B76" w:rsidRPr="00962A1B">
              <w:rPr>
                <w:noProof/>
                <w:webHidden/>
                <w:sz w:val="28"/>
                <w:szCs w:val="28"/>
              </w:rPr>
              <w:tab/>
            </w:r>
            <w:r w:rsidR="006B4B76" w:rsidRPr="00962A1B">
              <w:rPr>
                <w:noProof/>
                <w:webHidden/>
                <w:sz w:val="28"/>
                <w:szCs w:val="28"/>
              </w:rPr>
              <w:fldChar w:fldCharType="begin"/>
            </w:r>
            <w:r w:rsidR="006B4B76" w:rsidRPr="00962A1B">
              <w:rPr>
                <w:noProof/>
                <w:webHidden/>
                <w:sz w:val="28"/>
                <w:szCs w:val="28"/>
              </w:rPr>
              <w:instrText xml:space="preserve"> PAGEREF _Toc132300035 \h </w:instrText>
            </w:r>
            <w:r w:rsidR="006B4B76" w:rsidRPr="00962A1B">
              <w:rPr>
                <w:noProof/>
                <w:webHidden/>
                <w:sz w:val="28"/>
                <w:szCs w:val="28"/>
              </w:rPr>
            </w:r>
            <w:r w:rsidR="006B4B76" w:rsidRPr="00962A1B">
              <w:rPr>
                <w:noProof/>
                <w:webHidden/>
                <w:sz w:val="28"/>
                <w:szCs w:val="28"/>
              </w:rPr>
              <w:fldChar w:fldCharType="separate"/>
            </w:r>
            <w:r w:rsidR="006B4B76" w:rsidRPr="00962A1B">
              <w:rPr>
                <w:noProof/>
                <w:webHidden/>
                <w:sz w:val="28"/>
                <w:szCs w:val="28"/>
              </w:rPr>
              <w:t>67</w:t>
            </w:r>
            <w:r w:rsidR="006B4B76" w:rsidRPr="00962A1B">
              <w:rPr>
                <w:noProof/>
                <w:webHidden/>
                <w:sz w:val="28"/>
                <w:szCs w:val="28"/>
              </w:rPr>
              <w:fldChar w:fldCharType="end"/>
            </w:r>
          </w:hyperlink>
        </w:p>
        <w:p w14:paraId="4094545F" w14:textId="2DBDDD9C" w:rsidR="006711ED" w:rsidRPr="00962A1B" w:rsidRDefault="006711ED" w:rsidP="00962A1B">
          <w:pPr>
            <w:jc w:val="both"/>
            <w:rPr>
              <w:sz w:val="28"/>
              <w:szCs w:val="28"/>
            </w:rPr>
          </w:pPr>
          <w:r w:rsidRPr="00962A1B">
            <w:rPr>
              <w:b/>
              <w:bCs/>
              <w:sz w:val="28"/>
              <w:szCs w:val="28"/>
            </w:rPr>
            <w:fldChar w:fldCharType="end"/>
          </w:r>
        </w:p>
      </w:sdtContent>
    </w:sdt>
    <w:p w14:paraId="39E447B3" w14:textId="77777777" w:rsidR="006711ED" w:rsidRDefault="006711ED">
      <w:pPr>
        <w:widowControl/>
        <w:autoSpaceDE/>
        <w:autoSpaceDN/>
        <w:adjustRightInd/>
        <w:spacing w:after="200" w:line="276" w:lineRule="auto"/>
        <w:rPr>
          <w:b/>
          <w:sz w:val="28"/>
          <w:szCs w:val="28"/>
        </w:rPr>
      </w:pPr>
      <w:r>
        <w:rPr>
          <w:b/>
          <w:sz w:val="28"/>
          <w:szCs w:val="28"/>
        </w:rPr>
        <w:br w:type="page"/>
      </w:r>
    </w:p>
    <w:p w14:paraId="52122C0D" w14:textId="335FE4F3" w:rsidR="00C52F7B" w:rsidRPr="006711ED" w:rsidRDefault="00C52F7B" w:rsidP="006711ED">
      <w:pPr>
        <w:pStyle w:val="1"/>
        <w:spacing w:before="0"/>
        <w:jc w:val="center"/>
        <w:rPr>
          <w:rFonts w:ascii="Times New Roman" w:hAnsi="Times New Roman" w:cs="Times New Roman"/>
          <w:color w:val="auto"/>
        </w:rPr>
      </w:pPr>
      <w:bookmarkStart w:id="1" w:name="_Toc132300019"/>
      <w:r w:rsidRPr="006711ED">
        <w:rPr>
          <w:rFonts w:ascii="Times New Roman" w:hAnsi="Times New Roman" w:cs="Times New Roman"/>
          <w:color w:val="auto"/>
        </w:rPr>
        <w:lastRenderedPageBreak/>
        <w:t xml:space="preserve">1. Наименование </w:t>
      </w:r>
      <w:r w:rsidR="000C5D47" w:rsidRPr="006711ED">
        <w:rPr>
          <w:rFonts w:ascii="Times New Roman" w:hAnsi="Times New Roman" w:cs="Times New Roman"/>
          <w:color w:val="auto"/>
        </w:rPr>
        <w:t>дисциплины</w:t>
      </w:r>
      <w:bookmarkEnd w:id="1"/>
    </w:p>
    <w:p w14:paraId="1E30C99D" w14:textId="1C793A8A" w:rsidR="002A481B" w:rsidRPr="006711ED" w:rsidRDefault="004A7189" w:rsidP="006711ED">
      <w:pPr>
        <w:keepNext/>
        <w:ind w:firstLine="709"/>
        <w:jc w:val="both"/>
        <w:rPr>
          <w:bCs/>
          <w:sz w:val="28"/>
          <w:szCs w:val="28"/>
        </w:rPr>
      </w:pPr>
      <w:r w:rsidRPr="006711ED">
        <w:rPr>
          <w:sz w:val="28"/>
          <w:szCs w:val="28"/>
        </w:rPr>
        <w:t>Экономическая теория</w:t>
      </w:r>
    </w:p>
    <w:p w14:paraId="50B34C2C" w14:textId="77777777" w:rsidR="0088321E" w:rsidRPr="006711ED" w:rsidRDefault="00C52F7B" w:rsidP="006711ED">
      <w:pPr>
        <w:pStyle w:val="1"/>
        <w:spacing w:before="0"/>
        <w:jc w:val="center"/>
        <w:rPr>
          <w:rFonts w:ascii="Times New Roman" w:hAnsi="Times New Roman" w:cs="Times New Roman"/>
          <w:color w:val="auto"/>
        </w:rPr>
      </w:pPr>
      <w:bookmarkStart w:id="2" w:name="_Toc132300020"/>
      <w:r w:rsidRPr="006711ED">
        <w:rPr>
          <w:rFonts w:ascii="Times New Roman" w:hAnsi="Times New Roman" w:cs="Times New Roman"/>
          <w:color w:val="auto"/>
        </w:rPr>
        <w:t>2.</w:t>
      </w:r>
      <w:r w:rsidR="00901E20" w:rsidRPr="006711ED">
        <w:rPr>
          <w:rFonts w:ascii="Times New Roman" w:hAnsi="Times New Roman" w:cs="Times New Roman"/>
          <w:color w:val="auto"/>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71C774F4" w:rsidR="0088321E" w:rsidRPr="0088321E" w:rsidRDefault="0088321E"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791"/>
        <w:gridCol w:w="2857"/>
        <w:gridCol w:w="2482"/>
        <w:gridCol w:w="3291"/>
      </w:tblGrid>
      <w:tr w:rsidR="006B5B4D" w:rsidRPr="00D04E1A" w14:paraId="1319D81B" w14:textId="77777777" w:rsidTr="00D04E1A">
        <w:tc>
          <w:tcPr>
            <w:tcW w:w="859" w:type="pct"/>
          </w:tcPr>
          <w:p w14:paraId="1DA5C36E" w14:textId="77777777" w:rsidR="006B5B4D" w:rsidRPr="00D04E1A" w:rsidRDefault="006B5B4D" w:rsidP="003C3C18">
            <w:pPr>
              <w:tabs>
                <w:tab w:val="left" w:pos="540"/>
              </w:tabs>
              <w:contextualSpacing/>
              <w:jc w:val="both"/>
              <w:rPr>
                <w:sz w:val="28"/>
                <w:szCs w:val="28"/>
              </w:rPr>
            </w:pPr>
            <w:r w:rsidRPr="00D04E1A">
              <w:rPr>
                <w:sz w:val="28"/>
                <w:szCs w:val="28"/>
              </w:rPr>
              <w:t>Код компетенции</w:t>
            </w:r>
          </w:p>
        </w:tc>
        <w:tc>
          <w:tcPr>
            <w:tcW w:w="1371" w:type="pct"/>
          </w:tcPr>
          <w:p w14:paraId="7B470B01" w14:textId="77777777" w:rsidR="006B5B4D" w:rsidRPr="004564A2" w:rsidRDefault="006B5B4D" w:rsidP="003C3C18">
            <w:pPr>
              <w:tabs>
                <w:tab w:val="left" w:pos="540"/>
              </w:tabs>
              <w:contextualSpacing/>
              <w:jc w:val="both"/>
              <w:rPr>
                <w:sz w:val="28"/>
                <w:szCs w:val="28"/>
              </w:rPr>
            </w:pPr>
            <w:r w:rsidRPr="004564A2">
              <w:rPr>
                <w:sz w:val="28"/>
                <w:szCs w:val="28"/>
              </w:rPr>
              <w:t>Наименование компетенции</w:t>
            </w:r>
          </w:p>
        </w:tc>
        <w:tc>
          <w:tcPr>
            <w:tcW w:w="1191" w:type="pct"/>
          </w:tcPr>
          <w:p w14:paraId="6F7E2078" w14:textId="77777777" w:rsidR="006B5B4D" w:rsidRPr="004564A2" w:rsidRDefault="006B5B4D" w:rsidP="003C3C18">
            <w:pPr>
              <w:tabs>
                <w:tab w:val="left" w:pos="540"/>
              </w:tabs>
              <w:contextualSpacing/>
              <w:jc w:val="both"/>
              <w:rPr>
                <w:sz w:val="28"/>
                <w:szCs w:val="28"/>
              </w:rPr>
            </w:pPr>
            <w:r w:rsidRPr="004564A2">
              <w:rPr>
                <w:sz w:val="28"/>
                <w:szCs w:val="28"/>
              </w:rPr>
              <w:t>Индикаторы достижения компетенции</w:t>
            </w:r>
          </w:p>
        </w:tc>
        <w:tc>
          <w:tcPr>
            <w:tcW w:w="1579" w:type="pct"/>
          </w:tcPr>
          <w:p w14:paraId="54B08637" w14:textId="494EBF96" w:rsidR="006B5B4D" w:rsidRPr="004564A2" w:rsidRDefault="006B5B4D" w:rsidP="003C3C18">
            <w:pPr>
              <w:tabs>
                <w:tab w:val="left" w:pos="540"/>
              </w:tabs>
              <w:contextualSpacing/>
              <w:jc w:val="both"/>
              <w:rPr>
                <w:sz w:val="28"/>
                <w:szCs w:val="28"/>
              </w:rPr>
            </w:pPr>
            <w:r w:rsidRPr="004564A2">
              <w:rPr>
                <w:sz w:val="28"/>
                <w:szCs w:val="28"/>
              </w:rPr>
              <w:t xml:space="preserve">Результаты </w:t>
            </w:r>
            <w:r w:rsidR="001352B4" w:rsidRPr="004564A2">
              <w:rPr>
                <w:sz w:val="28"/>
                <w:szCs w:val="28"/>
              </w:rPr>
              <w:t>обучения (</w:t>
            </w:r>
            <w:r w:rsidRPr="004564A2">
              <w:rPr>
                <w:sz w:val="28"/>
                <w:szCs w:val="28"/>
              </w:rPr>
              <w:t>умения</w:t>
            </w:r>
            <w:r w:rsidR="00FC38B2" w:rsidRPr="004564A2">
              <w:rPr>
                <w:sz w:val="28"/>
                <w:szCs w:val="28"/>
              </w:rPr>
              <w:t xml:space="preserve"> и знания</w:t>
            </w:r>
            <w:r w:rsidRPr="004564A2">
              <w:rPr>
                <w:sz w:val="28"/>
                <w:szCs w:val="28"/>
              </w:rPr>
              <w:t>), соотнесенные с индикаторами достижения компетенции</w:t>
            </w:r>
          </w:p>
        </w:tc>
      </w:tr>
      <w:tr w:rsidR="006B5B4D" w:rsidRPr="00D04E1A" w14:paraId="41B21597" w14:textId="77777777" w:rsidTr="00D04E1A">
        <w:tc>
          <w:tcPr>
            <w:tcW w:w="859" w:type="pct"/>
          </w:tcPr>
          <w:p w14:paraId="61843B67" w14:textId="62D360A2" w:rsidR="006B5B4D" w:rsidRPr="00D04E1A" w:rsidRDefault="004A7189" w:rsidP="004A7189">
            <w:pPr>
              <w:tabs>
                <w:tab w:val="left" w:pos="540"/>
              </w:tabs>
              <w:contextualSpacing/>
              <w:jc w:val="both"/>
              <w:rPr>
                <w:sz w:val="28"/>
                <w:szCs w:val="28"/>
              </w:rPr>
            </w:pPr>
            <w:r w:rsidRPr="00D04E1A">
              <w:rPr>
                <w:sz w:val="28"/>
                <w:szCs w:val="28"/>
              </w:rPr>
              <w:t>ОПК-1</w:t>
            </w:r>
          </w:p>
        </w:tc>
        <w:tc>
          <w:tcPr>
            <w:tcW w:w="1371" w:type="pct"/>
          </w:tcPr>
          <w:p w14:paraId="28E7D615" w14:textId="57DDDE63" w:rsidR="006B5B4D" w:rsidRPr="004564A2" w:rsidRDefault="004A7189" w:rsidP="004A7189">
            <w:pPr>
              <w:tabs>
                <w:tab w:val="left" w:pos="540"/>
              </w:tabs>
              <w:contextualSpacing/>
              <w:jc w:val="both"/>
              <w:rPr>
                <w:sz w:val="28"/>
                <w:szCs w:val="28"/>
              </w:rPr>
            </w:pPr>
            <w:r w:rsidRPr="004564A2">
              <w:rPr>
                <w:sz w:val="28"/>
                <w:szCs w:val="28"/>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1191" w:type="pct"/>
          </w:tcPr>
          <w:p w14:paraId="610C9A2D" w14:textId="48D9475D" w:rsidR="006B5B4D" w:rsidRPr="007726C8" w:rsidRDefault="008E3793" w:rsidP="008E3793">
            <w:pPr>
              <w:pStyle w:val="Default"/>
              <w:jc w:val="both"/>
              <w:rPr>
                <w:rFonts w:eastAsia="Times New Roman"/>
                <w:color w:val="auto"/>
                <w:sz w:val="28"/>
                <w:szCs w:val="28"/>
                <w:lang w:eastAsia="ru-RU"/>
              </w:rPr>
            </w:pPr>
            <w:r w:rsidRPr="007726C8">
              <w:rPr>
                <w:rFonts w:eastAsia="Times New Roman"/>
                <w:color w:val="auto"/>
                <w:sz w:val="28"/>
                <w:szCs w:val="28"/>
                <w:lang w:eastAsia="ru-RU"/>
              </w:rPr>
              <w:t xml:space="preserve">1. </w:t>
            </w:r>
            <w:r w:rsidR="007726C8" w:rsidRPr="007726C8">
              <w:rPr>
                <w:rFonts w:eastAsia="Times New Roman"/>
                <w:color w:val="auto"/>
                <w:sz w:val="28"/>
                <w:szCs w:val="28"/>
                <w:lang w:eastAsia="ru-RU"/>
              </w:rPr>
              <w:t>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1579" w:type="pct"/>
          </w:tcPr>
          <w:p w14:paraId="0314993A" w14:textId="2A459D82" w:rsidR="008E3793" w:rsidRPr="004564A2" w:rsidRDefault="008E3793" w:rsidP="008E3793">
            <w:pPr>
              <w:pStyle w:val="Default"/>
              <w:jc w:val="both"/>
              <w:rPr>
                <w:sz w:val="28"/>
                <w:szCs w:val="28"/>
              </w:rPr>
            </w:pPr>
            <w:r w:rsidRPr="004564A2">
              <w:rPr>
                <w:b/>
                <w:bCs/>
                <w:i/>
                <w:iCs/>
                <w:sz w:val="28"/>
                <w:szCs w:val="28"/>
              </w:rPr>
              <w:t xml:space="preserve">Знать: </w:t>
            </w:r>
            <w:r w:rsidRPr="004564A2">
              <w:rPr>
                <w:sz w:val="28"/>
                <w:szCs w:val="28"/>
              </w:rPr>
              <w:t>методы экономического анализа, современные программные продукты, необходимые для решения</w:t>
            </w:r>
            <w:r w:rsidR="004564A2" w:rsidRPr="004564A2">
              <w:rPr>
                <w:sz w:val="28"/>
                <w:szCs w:val="28"/>
              </w:rPr>
              <w:t xml:space="preserve"> экономико-статистических задач</w:t>
            </w:r>
          </w:p>
          <w:p w14:paraId="3B83932E" w14:textId="774CA7B3" w:rsidR="006B5B4D" w:rsidRPr="004564A2" w:rsidRDefault="008E3793" w:rsidP="008E3793">
            <w:pPr>
              <w:tabs>
                <w:tab w:val="left" w:pos="540"/>
              </w:tabs>
              <w:contextualSpacing/>
              <w:jc w:val="both"/>
              <w:rPr>
                <w:sz w:val="28"/>
                <w:szCs w:val="28"/>
              </w:rPr>
            </w:pPr>
            <w:r w:rsidRPr="004564A2">
              <w:rPr>
                <w:b/>
                <w:bCs/>
                <w:i/>
                <w:iCs/>
                <w:sz w:val="28"/>
                <w:szCs w:val="28"/>
              </w:rPr>
              <w:t xml:space="preserve">Уметь: </w:t>
            </w:r>
            <w:r w:rsidRPr="004564A2">
              <w:rPr>
                <w:sz w:val="28"/>
                <w:szCs w:val="28"/>
              </w:rPr>
              <w:t>осуществлять сбор, анализ и обработку данных, необходимых для решения поставленных экономических задач</w:t>
            </w:r>
          </w:p>
        </w:tc>
      </w:tr>
      <w:tr w:rsidR="006B5B4D" w:rsidRPr="00D04E1A" w14:paraId="189F7957" w14:textId="77777777" w:rsidTr="00D04E1A">
        <w:tc>
          <w:tcPr>
            <w:tcW w:w="859" w:type="pct"/>
          </w:tcPr>
          <w:p w14:paraId="67F31F70" w14:textId="77777777" w:rsidR="006B5B4D" w:rsidRPr="00D04E1A" w:rsidRDefault="006B5B4D" w:rsidP="00F95658">
            <w:pPr>
              <w:tabs>
                <w:tab w:val="left" w:pos="540"/>
              </w:tabs>
              <w:ind w:firstLine="709"/>
              <w:contextualSpacing/>
              <w:jc w:val="both"/>
              <w:rPr>
                <w:sz w:val="28"/>
                <w:szCs w:val="28"/>
              </w:rPr>
            </w:pPr>
          </w:p>
        </w:tc>
        <w:tc>
          <w:tcPr>
            <w:tcW w:w="1371" w:type="pct"/>
          </w:tcPr>
          <w:p w14:paraId="750A06DE" w14:textId="77777777" w:rsidR="006B5B4D" w:rsidRPr="004564A2" w:rsidRDefault="006B5B4D" w:rsidP="007726C8">
            <w:pPr>
              <w:tabs>
                <w:tab w:val="left" w:pos="540"/>
              </w:tabs>
              <w:contextualSpacing/>
              <w:jc w:val="both"/>
              <w:rPr>
                <w:sz w:val="28"/>
                <w:szCs w:val="28"/>
              </w:rPr>
            </w:pPr>
          </w:p>
        </w:tc>
        <w:tc>
          <w:tcPr>
            <w:tcW w:w="1191" w:type="pct"/>
          </w:tcPr>
          <w:p w14:paraId="1CB6642B" w14:textId="5039C136" w:rsidR="006B5B4D" w:rsidRPr="007726C8" w:rsidRDefault="008E3793" w:rsidP="007726C8">
            <w:pPr>
              <w:pStyle w:val="Default"/>
              <w:jc w:val="both"/>
              <w:rPr>
                <w:rFonts w:eastAsia="Times New Roman"/>
                <w:color w:val="auto"/>
                <w:sz w:val="28"/>
                <w:szCs w:val="28"/>
                <w:lang w:eastAsia="ru-RU"/>
              </w:rPr>
            </w:pPr>
            <w:r w:rsidRPr="007726C8">
              <w:rPr>
                <w:rFonts w:eastAsia="Times New Roman"/>
                <w:color w:val="auto"/>
                <w:sz w:val="28"/>
                <w:szCs w:val="28"/>
                <w:lang w:eastAsia="ru-RU"/>
              </w:rPr>
              <w:t xml:space="preserve">2. </w:t>
            </w:r>
            <w:r w:rsidR="007726C8" w:rsidRPr="007726C8">
              <w:rPr>
                <w:rFonts w:eastAsia="Times New Roman"/>
                <w:color w:val="auto"/>
                <w:sz w:val="28"/>
                <w:szCs w:val="28"/>
                <w:lang w:eastAsia="ru-RU"/>
              </w:rPr>
              <w:t>Проводит теоретические исследования по выбранной области профессиональной деятельности.</w:t>
            </w:r>
          </w:p>
        </w:tc>
        <w:tc>
          <w:tcPr>
            <w:tcW w:w="1579" w:type="pct"/>
          </w:tcPr>
          <w:p w14:paraId="490B35DE" w14:textId="0EE5D016" w:rsidR="008E3793" w:rsidRPr="004564A2" w:rsidRDefault="008E3793" w:rsidP="008E3793">
            <w:pPr>
              <w:pStyle w:val="Default"/>
              <w:jc w:val="both"/>
              <w:rPr>
                <w:sz w:val="28"/>
                <w:szCs w:val="28"/>
              </w:rPr>
            </w:pPr>
            <w:r w:rsidRPr="004564A2">
              <w:rPr>
                <w:b/>
                <w:bCs/>
                <w:i/>
                <w:iCs/>
                <w:sz w:val="28"/>
                <w:szCs w:val="28"/>
              </w:rPr>
              <w:t xml:space="preserve">Знать: </w:t>
            </w:r>
            <w:r w:rsidRPr="004564A2">
              <w:rPr>
                <w:sz w:val="28"/>
                <w:szCs w:val="28"/>
              </w:rPr>
              <w:t xml:space="preserve">методы и приемы анализа экономических явлений и процессов с помощью </w:t>
            </w:r>
            <w:r w:rsidR="004564A2" w:rsidRPr="004564A2">
              <w:rPr>
                <w:sz w:val="28"/>
                <w:szCs w:val="28"/>
              </w:rPr>
              <w:t>теоретических моделей</w:t>
            </w:r>
          </w:p>
          <w:p w14:paraId="4E1E6BC6" w14:textId="77777777" w:rsidR="008E3793" w:rsidRPr="004564A2" w:rsidRDefault="008E3793" w:rsidP="008E3793">
            <w:pPr>
              <w:pStyle w:val="Default"/>
              <w:jc w:val="both"/>
              <w:rPr>
                <w:sz w:val="28"/>
                <w:szCs w:val="28"/>
              </w:rPr>
            </w:pPr>
            <w:r w:rsidRPr="004564A2">
              <w:rPr>
                <w:b/>
                <w:bCs/>
                <w:i/>
                <w:iCs/>
                <w:sz w:val="28"/>
                <w:szCs w:val="28"/>
              </w:rPr>
              <w:t xml:space="preserve">Уметь: </w:t>
            </w:r>
            <w:r w:rsidRPr="004564A2">
              <w:rPr>
                <w:sz w:val="28"/>
                <w:szCs w:val="28"/>
              </w:rPr>
              <w:t xml:space="preserve">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 </w:t>
            </w:r>
          </w:p>
          <w:p w14:paraId="1C2D804B" w14:textId="596BA746" w:rsidR="006B5B4D" w:rsidRPr="004564A2" w:rsidRDefault="008E3793" w:rsidP="004564A2">
            <w:pPr>
              <w:pStyle w:val="Default"/>
              <w:jc w:val="both"/>
              <w:rPr>
                <w:sz w:val="28"/>
                <w:szCs w:val="28"/>
              </w:rPr>
            </w:pPr>
            <w:r w:rsidRPr="004564A2">
              <w:rPr>
                <w:sz w:val="28"/>
                <w:szCs w:val="28"/>
              </w:rPr>
              <w:t>применять различные концепции экономической науки и использовать современные мет</w:t>
            </w:r>
            <w:r w:rsidR="004564A2" w:rsidRPr="004564A2">
              <w:rPr>
                <w:sz w:val="28"/>
                <w:szCs w:val="28"/>
              </w:rPr>
              <w:t>оды решения ситуационных задач</w:t>
            </w:r>
          </w:p>
        </w:tc>
      </w:tr>
      <w:tr w:rsidR="006B5B4D" w:rsidRPr="00D04E1A" w14:paraId="5C6D3AAA" w14:textId="77777777" w:rsidTr="00D04E1A">
        <w:tc>
          <w:tcPr>
            <w:tcW w:w="859" w:type="pct"/>
          </w:tcPr>
          <w:p w14:paraId="38FECC02" w14:textId="77777777" w:rsidR="006B5B4D" w:rsidRPr="00D04E1A" w:rsidRDefault="006B5B4D" w:rsidP="00F95658">
            <w:pPr>
              <w:tabs>
                <w:tab w:val="left" w:pos="540"/>
              </w:tabs>
              <w:ind w:firstLine="709"/>
              <w:contextualSpacing/>
              <w:jc w:val="both"/>
              <w:rPr>
                <w:sz w:val="28"/>
                <w:szCs w:val="28"/>
              </w:rPr>
            </w:pPr>
          </w:p>
        </w:tc>
        <w:tc>
          <w:tcPr>
            <w:tcW w:w="1371" w:type="pct"/>
          </w:tcPr>
          <w:p w14:paraId="21E5348E" w14:textId="77777777" w:rsidR="006B5B4D" w:rsidRPr="007726C8" w:rsidRDefault="006B5B4D" w:rsidP="007726C8">
            <w:pPr>
              <w:pStyle w:val="Default"/>
              <w:jc w:val="both"/>
              <w:rPr>
                <w:rFonts w:eastAsia="Times New Roman"/>
                <w:color w:val="auto"/>
                <w:sz w:val="28"/>
                <w:szCs w:val="28"/>
                <w:lang w:eastAsia="ru-RU"/>
              </w:rPr>
            </w:pPr>
          </w:p>
        </w:tc>
        <w:tc>
          <w:tcPr>
            <w:tcW w:w="1191" w:type="pct"/>
          </w:tcPr>
          <w:p w14:paraId="711DFE87" w14:textId="348B5A2F" w:rsidR="006B5B4D" w:rsidRPr="007726C8" w:rsidRDefault="008E3793" w:rsidP="007726C8">
            <w:pPr>
              <w:pStyle w:val="Default"/>
              <w:jc w:val="both"/>
              <w:rPr>
                <w:rFonts w:eastAsia="Times New Roman"/>
                <w:color w:val="auto"/>
                <w:sz w:val="28"/>
                <w:szCs w:val="28"/>
                <w:lang w:eastAsia="ru-RU"/>
              </w:rPr>
            </w:pPr>
            <w:r w:rsidRPr="007726C8">
              <w:rPr>
                <w:rFonts w:eastAsia="Times New Roman"/>
                <w:color w:val="auto"/>
                <w:sz w:val="28"/>
                <w:szCs w:val="28"/>
                <w:lang w:eastAsia="ru-RU"/>
              </w:rPr>
              <w:t xml:space="preserve">3. </w:t>
            </w:r>
            <w:r w:rsidR="007726C8" w:rsidRPr="007726C8">
              <w:rPr>
                <w:rFonts w:eastAsia="Times New Roman"/>
                <w:color w:val="auto"/>
                <w:sz w:val="28"/>
                <w:szCs w:val="28"/>
                <w:lang w:eastAsia="ru-RU"/>
              </w:rPr>
              <w:t>Проводит численные эксперименты на основе математических или информационных методов, делает выводы и обосновывает их.</w:t>
            </w:r>
          </w:p>
        </w:tc>
        <w:tc>
          <w:tcPr>
            <w:tcW w:w="1579" w:type="pct"/>
          </w:tcPr>
          <w:p w14:paraId="3BC722BC" w14:textId="2D23003D" w:rsidR="008E3793" w:rsidRPr="004564A2" w:rsidRDefault="008E3793" w:rsidP="004564A2">
            <w:pPr>
              <w:pStyle w:val="Default"/>
              <w:jc w:val="both"/>
              <w:rPr>
                <w:sz w:val="28"/>
                <w:szCs w:val="28"/>
              </w:rPr>
            </w:pPr>
            <w:r w:rsidRPr="004564A2">
              <w:rPr>
                <w:b/>
                <w:bCs/>
                <w:i/>
                <w:iCs/>
                <w:sz w:val="28"/>
                <w:szCs w:val="28"/>
              </w:rPr>
              <w:t xml:space="preserve">Знать: </w:t>
            </w:r>
            <w:r w:rsidRPr="004564A2">
              <w:rPr>
                <w:sz w:val="28"/>
                <w:szCs w:val="28"/>
              </w:rPr>
              <w:t>основные результаты новейших исследований, опубликованных в ведущих профессиональных журн</w:t>
            </w:r>
            <w:r w:rsidR="004564A2" w:rsidRPr="004564A2">
              <w:rPr>
                <w:sz w:val="28"/>
                <w:szCs w:val="28"/>
              </w:rPr>
              <w:t>алах по экономическим проблемам</w:t>
            </w:r>
          </w:p>
          <w:p w14:paraId="26BA842B" w14:textId="5FB64867" w:rsidR="006B5B4D" w:rsidRPr="004564A2" w:rsidRDefault="008E3793" w:rsidP="004564A2">
            <w:pPr>
              <w:tabs>
                <w:tab w:val="left" w:pos="540"/>
              </w:tabs>
              <w:contextualSpacing/>
              <w:jc w:val="both"/>
              <w:rPr>
                <w:sz w:val="28"/>
                <w:szCs w:val="28"/>
              </w:rPr>
            </w:pPr>
            <w:r w:rsidRPr="004564A2">
              <w:rPr>
                <w:b/>
                <w:bCs/>
                <w:i/>
                <w:iCs/>
                <w:sz w:val="28"/>
                <w:szCs w:val="28"/>
              </w:rPr>
              <w:t xml:space="preserve">Уметь: </w:t>
            </w:r>
            <w:r w:rsidRPr="004564A2">
              <w:rPr>
                <w:sz w:val="28"/>
                <w:szCs w:val="28"/>
              </w:rPr>
              <w:t xml:space="preserve">решать профессиональные задачи путем проведения экономических исследований; использовать экономические знания для понимания движущих сил и закономерностей </w:t>
            </w:r>
            <w:r w:rsidR="004564A2" w:rsidRPr="004564A2">
              <w:rPr>
                <w:sz w:val="28"/>
                <w:szCs w:val="28"/>
              </w:rPr>
              <w:t xml:space="preserve">развития </w:t>
            </w:r>
            <w:r w:rsidRPr="004564A2">
              <w:rPr>
                <w:sz w:val="28"/>
                <w:szCs w:val="28"/>
              </w:rPr>
              <w:t>социально-</w:t>
            </w:r>
            <w:r w:rsidR="004564A2" w:rsidRPr="004564A2">
              <w:rPr>
                <w:sz w:val="28"/>
                <w:szCs w:val="28"/>
              </w:rPr>
              <w:t>экономических процессов</w:t>
            </w:r>
            <w:r w:rsidRPr="004564A2">
              <w:rPr>
                <w:sz w:val="28"/>
                <w:szCs w:val="28"/>
              </w:rPr>
              <w:t xml:space="preserve">; формировать предложения по повышению устойчивости </w:t>
            </w:r>
            <w:r w:rsidR="004564A2" w:rsidRPr="004564A2">
              <w:rPr>
                <w:sz w:val="28"/>
                <w:szCs w:val="28"/>
              </w:rPr>
              <w:t xml:space="preserve">экономического </w:t>
            </w:r>
            <w:r w:rsidRPr="004564A2">
              <w:rPr>
                <w:sz w:val="28"/>
                <w:szCs w:val="28"/>
              </w:rPr>
              <w:t>развития</w:t>
            </w:r>
          </w:p>
        </w:tc>
      </w:tr>
    </w:tbl>
    <w:p w14:paraId="312C1C63" w14:textId="77777777" w:rsidR="0088321E" w:rsidRPr="0088321E" w:rsidRDefault="0088321E" w:rsidP="00F95658">
      <w:pPr>
        <w:tabs>
          <w:tab w:val="left" w:pos="540"/>
        </w:tabs>
        <w:ind w:firstLine="709"/>
        <w:contextualSpacing/>
        <w:jc w:val="both"/>
        <w:rPr>
          <w:sz w:val="28"/>
          <w:szCs w:val="28"/>
        </w:rPr>
      </w:pPr>
    </w:p>
    <w:p w14:paraId="1E5048CB" w14:textId="77777777" w:rsidR="00C52F7B" w:rsidRPr="006711ED" w:rsidRDefault="00C52F7B" w:rsidP="006711ED">
      <w:pPr>
        <w:pStyle w:val="1"/>
        <w:spacing w:before="0"/>
        <w:jc w:val="center"/>
        <w:rPr>
          <w:rFonts w:ascii="Times New Roman" w:hAnsi="Times New Roman" w:cs="Times New Roman"/>
          <w:color w:val="auto"/>
        </w:rPr>
      </w:pPr>
      <w:bookmarkStart w:id="3" w:name="_Toc132300021"/>
      <w:r w:rsidRPr="006711ED">
        <w:rPr>
          <w:rFonts w:ascii="Times New Roman" w:hAnsi="Times New Roman" w:cs="Times New Roman"/>
          <w:color w:val="auto"/>
        </w:rPr>
        <w:t xml:space="preserve">3. Место </w:t>
      </w:r>
      <w:r w:rsidR="00C74FA8" w:rsidRPr="006711ED">
        <w:rPr>
          <w:rFonts w:ascii="Times New Roman" w:hAnsi="Times New Roman" w:cs="Times New Roman"/>
          <w:color w:val="auto"/>
        </w:rPr>
        <w:t>дисциплины</w:t>
      </w:r>
      <w:r w:rsidRPr="006711ED">
        <w:rPr>
          <w:rFonts w:ascii="Times New Roman" w:hAnsi="Times New Roman" w:cs="Times New Roman"/>
          <w:color w:val="auto"/>
        </w:rPr>
        <w:t xml:space="preserve"> в структуре образовательной программы</w:t>
      </w:r>
      <w:bookmarkEnd w:id="3"/>
    </w:p>
    <w:p w14:paraId="090559FF" w14:textId="0A2BAFC9" w:rsidR="00167F51" w:rsidRPr="008E3793" w:rsidRDefault="008E3793" w:rsidP="00F95658">
      <w:pPr>
        <w:ind w:firstLine="709"/>
        <w:jc w:val="both"/>
        <w:rPr>
          <w:sz w:val="28"/>
          <w:szCs w:val="28"/>
        </w:rPr>
      </w:pPr>
      <w:r>
        <w:rPr>
          <w:sz w:val="28"/>
          <w:szCs w:val="28"/>
        </w:rPr>
        <w:t xml:space="preserve">Дисциплина «Экономическая теория» относится к дисциплинам обязательной части общегуманитарного цикла подготовки бакалавров направлений </w:t>
      </w:r>
      <w:r w:rsidRPr="005E71A0">
        <w:rPr>
          <w:sz w:val="28"/>
          <w:szCs w:val="28"/>
        </w:rPr>
        <w:t>09.03.04 - Программная инженерия, ОП «Технологии разработки программного обеспечения», профиль: «Технологии разработки программного обеспечения»</w:t>
      </w:r>
    </w:p>
    <w:p w14:paraId="2D5A36FC" w14:textId="77777777" w:rsidR="00C52F7B" w:rsidRPr="006711ED" w:rsidRDefault="00C52F7B" w:rsidP="006711ED">
      <w:pPr>
        <w:pStyle w:val="1"/>
        <w:spacing w:before="0"/>
        <w:jc w:val="center"/>
        <w:rPr>
          <w:rFonts w:ascii="Times New Roman" w:hAnsi="Times New Roman" w:cs="Times New Roman"/>
          <w:color w:val="auto"/>
        </w:rPr>
      </w:pPr>
      <w:bookmarkStart w:id="4" w:name="_Toc132300022"/>
      <w:r w:rsidRPr="006711ED">
        <w:rPr>
          <w:rFonts w:ascii="Times New Roman" w:hAnsi="Times New Roman" w:cs="Times New Roman"/>
          <w:color w:val="auto"/>
        </w:rPr>
        <w:lastRenderedPageBreak/>
        <w:t xml:space="preserve">4. Объем </w:t>
      </w:r>
      <w:r w:rsidR="00EC45DF" w:rsidRPr="006711ED">
        <w:rPr>
          <w:rFonts w:ascii="Times New Roman" w:hAnsi="Times New Roman" w:cs="Times New Roman"/>
          <w:color w:val="auto"/>
        </w:rPr>
        <w:t>дисциплины</w:t>
      </w:r>
      <w:r w:rsidR="001B4C63" w:rsidRPr="006711ED">
        <w:rPr>
          <w:rFonts w:ascii="Times New Roman" w:hAnsi="Times New Roman" w:cs="Times New Roman"/>
          <w:color w:val="auto"/>
        </w:rPr>
        <w:t>(модуля)</w:t>
      </w:r>
      <w:r w:rsidRPr="006711ED">
        <w:rPr>
          <w:rFonts w:ascii="Times New Roman" w:hAnsi="Times New Roman" w:cs="Times New Roman"/>
          <w:color w:val="auto"/>
        </w:rPr>
        <w:t xml:space="preserve"> в зачетных единицах и в академических </w:t>
      </w:r>
      <w:r w:rsidR="00400154" w:rsidRPr="006711ED">
        <w:rPr>
          <w:rFonts w:ascii="Times New Roman" w:hAnsi="Times New Roman" w:cs="Times New Roman"/>
          <w:color w:val="auto"/>
        </w:rPr>
        <w:t>ча</w:t>
      </w:r>
      <w:r w:rsidRPr="006711ED">
        <w:rPr>
          <w:rFonts w:ascii="Times New Roman" w:hAnsi="Times New Roman" w:cs="Times New Roman"/>
          <w:color w:val="auto"/>
        </w:rPr>
        <w:t xml:space="preserve">сах с выделением объема </w:t>
      </w:r>
      <w:r w:rsidR="00400154" w:rsidRPr="006711ED">
        <w:rPr>
          <w:rFonts w:ascii="Times New Roman" w:hAnsi="Times New Roman" w:cs="Times New Roman"/>
          <w:color w:val="auto"/>
        </w:rPr>
        <w:t>аудиторной (лекции, семинары) и</w:t>
      </w:r>
      <w:r w:rsidRPr="006711ED">
        <w:rPr>
          <w:rFonts w:ascii="Times New Roman" w:hAnsi="Times New Roman" w:cs="Times New Roman"/>
          <w:color w:val="auto"/>
        </w:rPr>
        <w:t xml:space="preserve"> самостоятельной работы обучающихся</w:t>
      </w:r>
      <w:bookmarkEnd w:id="4"/>
      <w:r w:rsidR="00400154" w:rsidRPr="006711ED">
        <w:rPr>
          <w:rFonts w:ascii="Times New Roman" w:hAnsi="Times New Roman" w:cs="Times New Roman"/>
          <w:color w:val="auto"/>
        </w:rPr>
        <w:t xml:space="preserve"> </w:t>
      </w:r>
    </w:p>
    <w:p w14:paraId="56559808" w14:textId="77777777" w:rsidR="00D04E1A" w:rsidRDefault="00D04E1A" w:rsidP="00D04E1A">
      <w:pPr>
        <w:keepNext/>
        <w:ind w:left="567"/>
        <w:jc w:val="both"/>
        <w:rPr>
          <w:b/>
          <w:bCs/>
          <w:i/>
          <w:iCs/>
          <w:sz w:val="22"/>
          <w:szCs w:val="22"/>
        </w:rPr>
      </w:pPr>
      <w:r>
        <w:rPr>
          <w:b/>
          <w:bCs/>
          <w:i/>
          <w:iCs/>
          <w:sz w:val="22"/>
          <w:szCs w:val="22"/>
        </w:rPr>
        <w:t>Очная форма обучения</w:t>
      </w:r>
    </w:p>
    <w:p w14:paraId="7D13A281" w14:textId="2CB650A9"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4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1"/>
        <w:gridCol w:w="1608"/>
        <w:gridCol w:w="1608"/>
      </w:tblGrid>
      <w:tr w:rsidR="00D04E1A" w:rsidRPr="00D34CB9" w14:paraId="1A2FC2F7" w14:textId="77777777" w:rsidTr="00D04E1A">
        <w:tc>
          <w:tcPr>
            <w:tcW w:w="3323" w:type="pct"/>
            <w:shd w:val="clear" w:color="auto" w:fill="auto"/>
          </w:tcPr>
          <w:p w14:paraId="515F88B8" w14:textId="77777777" w:rsidR="00D04E1A" w:rsidRPr="00D34CB9" w:rsidRDefault="00D04E1A" w:rsidP="00EC45DF">
            <w:pPr>
              <w:pStyle w:val="a6"/>
              <w:keepNext/>
              <w:ind w:left="0"/>
              <w:rPr>
                <w:b/>
                <w:sz w:val="24"/>
                <w:szCs w:val="24"/>
              </w:rPr>
            </w:pPr>
            <w:r w:rsidRPr="00D34CB9">
              <w:rPr>
                <w:b/>
                <w:sz w:val="24"/>
                <w:szCs w:val="24"/>
              </w:rPr>
              <w:t>Вид учебной работы   по дисциплине</w:t>
            </w:r>
          </w:p>
        </w:tc>
        <w:tc>
          <w:tcPr>
            <w:tcW w:w="839" w:type="pct"/>
            <w:shd w:val="clear" w:color="auto" w:fill="auto"/>
          </w:tcPr>
          <w:p w14:paraId="590CD249" w14:textId="77777777" w:rsidR="00D04E1A" w:rsidRPr="00D34CB9" w:rsidRDefault="00D04E1A" w:rsidP="00D92CE8">
            <w:pPr>
              <w:pStyle w:val="a6"/>
              <w:keepNext/>
              <w:ind w:left="0"/>
              <w:jc w:val="center"/>
              <w:rPr>
                <w:b/>
                <w:sz w:val="24"/>
                <w:szCs w:val="24"/>
              </w:rPr>
            </w:pPr>
            <w:r w:rsidRPr="00D34CB9">
              <w:rPr>
                <w:b/>
                <w:sz w:val="24"/>
                <w:szCs w:val="24"/>
              </w:rPr>
              <w:t xml:space="preserve">Всего </w:t>
            </w:r>
          </w:p>
          <w:p w14:paraId="5BEC1362" w14:textId="77777777" w:rsidR="00D04E1A" w:rsidRPr="00D34CB9" w:rsidRDefault="00D04E1A" w:rsidP="00D92CE8">
            <w:pPr>
              <w:pStyle w:val="a6"/>
              <w:keepNext/>
              <w:ind w:left="0"/>
              <w:jc w:val="center"/>
              <w:rPr>
                <w:b/>
                <w:sz w:val="24"/>
                <w:szCs w:val="24"/>
              </w:rPr>
            </w:pPr>
            <w:r w:rsidRPr="00D34CB9">
              <w:rPr>
                <w:b/>
                <w:sz w:val="24"/>
                <w:szCs w:val="24"/>
              </w:rPr>
              <w:t>(в з/е и часах)</w:t>
            </w:r>
          </w:p>
        </w:tc>
        <w:tc>
          <w:tcPr>
            <w:tcW w:w="839" w:type="pct"/>
            <w:shd w:val="clear" w:color="auto" w:fill="auto"/>
          </w:tcPr>
          <w:p w14:paraId="0AB080C7" w14:textId="77777777" w:rsidR="00D04E1A" w:rsidRPr="00D34CB9" w:rsidRDefault="00D04E1A" w:rsidP="00D92CE8">
            <w:pPr>
              <w:pStyle w:val="a6"/>
              <w:keepNext/>
              <w:ind w:left="0"/>
              <w:jc w:val="center"/>
              <w:rPr>
                <w:b/>
                <w:sz w:val="24"/>
                <w:szCs w:val="24"/>
              </w:rPr>
            </w:pPr>
            <w:r w:rsidRPr="00D34CB9">
              <w:rPr>
                <w:b/>
                <w:sz w:val="24"/>
                <w:szCs w:val="24"/>
              </w:rPr>
              <w:t>Семестр (модуль)1</w:t>
            </w:r>
          </w:p>
          <w:p w14:paraId="30491488" w14:textId="77777777" w:rsidR="00D04E1A" w:rsidRPr="00D34CB9" w:rsidRDefault="00D04E1A" w:rsidP="00D92CE8">
            <w:pPr>
              <w:pStyle w:val="a6"/>
              <w:keepNext/>
              <w:ind w:left="0"/>
              <w:rPr>
                <w:b/>
                <w:sz w:val="24"/>
                <w:szCs w:val="24"/>
              </w:rPr>
            </w:pPr>
            <w:r w:rsidRPr="00D34CB9">
              <w:rPr>
                <w:b/>
                <w:sz w:val="24"/>
                <w:szCs w:val="24"/>
              </w:rPr>
              <w:t>(в часах)</w:t>
            </w:r>
          </w:p>
        </w:tc>
      </w:tr>
      <w:tr w:rsidR="00D04E1A" w:rsidRPr="00D34CB9" w14:paraId="1BBAD7B5" w14:textId="77777777" w:rsidTr="00D04E1A">
        <w:tc>
          <w:tcPr>
            <w:tcW w:w="3323" w:type="pct"/>
            <w:shd w:val="clear" w:color="auto" w:fill="auto"/>
          </w:tcPr>
          <w:p w14:paraId="355748BC" w14:textId="77777777" w:rsidR="00D04E1A" w:rsidRPr="00D34CB9" w:rsidRDefault="00D04E1A" w:rsidP="00EC45DF">
            <w:pPr>
              <w:pStyle w:val="a6"/>
              <w:keepNext/>
              <w:ind w:left="0"/>
              <w:rPr>
                <w:b/>
                <w:sz w:val="24"/>
                <w:szCs w:val="24"/>
              </w:rPr>
            </w:pPr>
            <w:r w:rsidRPr="00D34CB9">
              <w:rPr>
                <w:b/>
                <w:sz w:val="24"/>
                <w:szCs w:val="24"/>
              </w:rPr>
              <w:t xml:space="preserve">Общая трудоемкость дисциплины </w:t>
            </w:r>
          </w:p>
        </w:tc>
        <w:tc>
          <w:tcPr>
            <w:tcW w:w="839" w:type="pct"/>
            <w:shd w:val="clear" w:color="auto" w:fill="auto"/>
          </w:tcPr>
          <w:p w14:paraId="3F28E326" w14:textId="6B28BA22" w:rsidR="00D04E1A" w:rsidRDefault="00D04E1A" w:rsidP="00D04E1A">
            <w:pPr>
              <w:pStyle w:val="Default"/>
              <w:jc w:val="center"/>
              <w:rPr>
                <w:sz w:val="23"/>
                <w:szCs w:val="23"/>
              </w:rPr>
            </w:pPr>
            <w:r>
              <w:rPr>
                <w:b/>
                <w:bCs/>
                <w:i/>
                <w:iCs/>
                <w:sz w:val="23"/>
                <w:szCs w:val="23"/>
              </w:rPr>
              <w:t>4 з/е</w:t>
            </w:r>
          </w:p>
          <w:p w14:paraId="708E2751" w14:textId="14798B3D" w:rsidR="00D04E1A" w:rsidRPr="00D34CB9" w:rsidRDefault="00D04E1A" w:rsidP="00D04E1A">
            <w:pPr>
              <w:pStyle w:val="a6"/>
              <w:keepNext/>
              <w:ind w:left="0"/>
              <w:jc w:val="center"/>
              <w:rPr>
                <w:b/>
                <w:i/>
                <w:sz w:val="24"/>
                <w:szCs w:val="24"/>
              </w:rPr>
            </w:pPr>
            <w:r>
              <w:rPr>
                <w:b/>
                <w:bCs/>
                <w:i/>
                <w:iCs/>
                <w:sz w:val="23"/>
                <w:szCs w:val="23"/>
              </w:rPr>
              <w:t>144</w:t>
            </w:r>
          </w:p>
        </w:tc>
        <w:tc>
          <w:tcPr>
            <w:tcW w:w="839" w:type="pct"/>
            <w:shd w:val="clear" w:color="auto" w:fill="auto"/>
          </w:tcPr>
          <w:p w14:paraId="619D7086" w14:textId="107B7448" w:rsidR="00D04E1A" w:rsidRDefault="00D04E1A" w:rsidP="00D04E1A">
            <w:pPr>
              <w:pStyle w:val="Default"/>
              <w:jc w:val="center"/>
              <w:rPr>
                <w:sz w:val="23"/>
                <w:szCs w:val="23"/>
              </w:rPr>
            </w:pPr>
          </w:p>
          <w:p w14:paraId="18873228" w14:textId="15DF5165" w:rsidR="00D04E1A" w:rsidRPr="00D34CB9" w:rsidRDefault="00D04E1A" w:rsidP="00D04E1A">
            <w:pPr>
              <w:pStyle w:val="a6"/>
              <w:keepNext/>
              <w:ind w:left="0"/>
              <w:jc w:val="center"/>
              <w:rPr>
                <w:b/>
                <w:i/>
                <w:sz w:val="24"/>
                <w:szCs w:val="24"/>
              </w:rPr>
            </w:pPr>
            <w:r>
              <w:rPr>
                <w:b/>
                <w:bCs/>
                <w:i/>
                <w:iCs/>
                <w:sz w:val="23"/>
                <w:szCs w:val="23"/>
              </w:rPr>
              <w:t>144</w:t>
            </w:r>
          </w:p>
        </w:tc>
      </w:tr>
      <w:tr w:rsidR="00D04E1A" w:rsidRPr="00D34CB9" w14:paraId="479D6C74" w14:textId="77777777" w:rsidTr="00D04E1A">
        <w:tc>
          <w:tcPr>
            <w:tcW w:w="3323" w:type="pct"/>
            <w:shd w:val="clear" w:color="auto" w:fill="auto"/>
          </w:tcPr>
          <w:p w14:paraId="69F1E995" w14:textId="77777777" w:rsidR="00D04E1A" w:rsidRPr="00D34CB9" w:rsidRDefault="00D04E1A" w:rsidP="00D92CE8">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39" w:type="pct"/>
            <w:shd w:val="clear" w:color="auto" w:fill="auto"/>
          </w:tcPr>
          <w:p w14:paraId="009AE721" w14:textId="3BAD8C9F" w:rsidR="00D04E1A" w:rsidRPr="00D34CB9" w:rsidRDefault="00D04E1A" w:rsidP="00D04E1A">
            <w:pPr>
              <w:pStyle w:val="a6"/>
              <w:keepNext/>
              <w:ind w:left="0"/>
              <w:jc w:val="center"/>
              <w:rPr>
                <w:b/>
                <w:i/>
                <w:sz w:val="24"/>
                <w:szCs w:val="24"/>
              </w:rPr>
            </w:pPr>
            <w:r>
              <w:rPr>
                <w:b/>
                <w:i/>
                <w:sz w:val="24"/>
                <w:szCs w:val="24"/>
              </w:rPr>
              <w:t>34</w:t>
            </w:r>
          </w:p>
        </w:tc>
        <w:tc>
          <w:tcPr>
            <w:tcW w:w="839" w:type="pct"/>
            <w:shd w:val="clear" w:color="auto" w:fill="auto"/>
          </w:tcPr>
          <w:p w14:paraId="51A182FA" w14:textId="21B519DA" w:rsidR="00D04E1A" w:rsidRPr="00D34CB9" w:rsidRDefault="00D04E1A" w:rsidP="00D04E1A">
            <w:pPr>
              <w:pStyle w:val="a6"/>
              <w:keepNext/>
              <w:ind w:left="0"/>
              <w:jc w:val="center"/>
              <w:rPr>
                <w:b/>
                <w:i/>
                <w:sz w:val="24"/>
                <w:szCs w:val="24"/>
              </w:rPr>
            </w:pPr>
            <w:r>
              <w:rPr>
                <w:b/>
                <w:i/>
                <w:sz w:val="24"/>
                <w:szCs w:val="24"/>
              </w:rPr>
              <w:t>34</w:t>
            </w:r>
          </w:p>
        </w:tc>
      </w:tr>
      <w:tr w:rsidR="00D04E1A" w:rsidRPr="00D34CB9" w14:paraId="30610691" w14:textId="77777777" w:rsidTr="00D04E1A">
        <w:tc>
          <w:tcPr>
            <w:tcW w:w="3323" w:type="pct"/>
            <w:shd w:val="clear" w:color="auto" w:fill="auto"/>
          </w:tcPr>
          <w:p w14:paraId="7D566DA3" w14:textId="77777777" w:rsidR="00D04E1A" w:rsidRPr="00D34CB9" w:rsidRDefault="00D04E1A" w:rsidP="00D92CE8">
            <w:pPr>
              <w:pStyle w:val="a6"/>
              <w:keepNext/>
              <w:ind w:left="0"/>
              <w:rPr>
                <w:i/>
                <w:sz w:val="24"/>
                <w:szCs w:val="24"/>
              </w:rPr>
            </w:pPr>
            <w:r w:rsidRPr="00D34CB9">
              <w:rPr>
                <w:i/>
                <w:sz w:val="24"/>
                <w:szCs w:val="24"/>
              </w:rPr>
              <w:t xml:space="preserve">Лекции </w:t>
            </w:r>
          </w:p>
        </w:tc>
        <w:tc>
          <w:tcPr>
            <w:tcW w:w="839" w:type="pct"/>
            <w:shd w:val="clear" w:color="auto" w:fill="auto"/>
          </w:tcPr>
          <w:p w14:paraId="77B8FBB3" w14:textId="5D952135" w:rsidR="00D04E1A" w:rsidRPr="00D04E1A" w:rsidRDefault="00D04E1A" w:rsidP="00D04E1A">
            <w:pPr>
              <w:pStyle w:val="a6"/>
              <w:keepNext/>
              <w:ind w:left="0"/>
              <w:jc w:val="center"/>
              <w:rPr>
                <w:i/>
                <w:sz w:val="24"/>
                <w:szCs w:val="24"/>
              </w:rPr>
            </w:pPr>
            <w:r w:rsidRPr="00D04E1A">
              <w:rPr>
                <w:i/>
                <w:sz w:val="24"/>
                <w:szCs w:val="24"/>
              </w:rPr>
              <w:t>16</w:t>
            </w:r>
          </w:p>
        </w:tc>
        <w:tc>
          <w:tcPr>
            <w:tcW w:w="839" w:type="pct"/>
            <w:shd w:val="clear" w:color="auto" w:fill="auto"/>
          </w:tcPr>
          <w:p w14:paraId="0E9CFB0A" w14:textId="334245F1" w:rsidR="00D04E1A" w:rsidRPr="00D04E1A" w:rsidRDefault="00D04E1A" w:rsidP="00D04E1A">
            <w:pPr>
              <w:pStyle w:val="a6"/>
              <w:keepNext/>
              <w:ind w:left="0"/>
              <w:jc w:val="center"/>
              <w:rPr>
                <w:i/>
                <w:sz w:val="24"/>
                <w:szCs w:val="24"/>
              </w:rPr>
            </w:pPr>
            <w:r w:rsidRPr="00D04E1A">
              <w:rPr>
                <w:i/>
                <w:sz w:val="24"/>
                <w:szCs w:val="24"/>
              </w:rPr>
              <w:t>16</w:t>
            </w:r>
          </w:p>
        </w:tc>
      </w:tr>
      <w:tr w:rsidR="00D04E1A" w:rsidRPr="005532E3" w14:paraId="663578C8" w14:textId="77777777" w:rsidTr="00D04E1A">
        <w:tc>
          <w:tcPr>
            <w:tcW w:w="3323" w:type="pct"/>
            <w:shd w:val="clear" w:color="auto" w:fill="auto"/>
          </w:tcPr>
          <w:p w14:paraId="1545B52E" w14:textId="77777777" w:rsidR="00D04E1A" w:rsidRPr="005532E3" w:rsidRDefault="00D04E1A" w:rsidP="00C82C41">
            <w:pPr>
              <w:pStyle w:val="a6"/>
              <w:keepNext/>
              <w:ind w:left="0"/>
              <w:rPr>
                <w:i/>
                <w:sz w:val="24"/>
                <w:szCs w:val="24"/>
              </w:rPr>
            </w:pPr>
            <w:r w:rsidRPr="005532E3">
              <w:rPr>
                <w:i/>
                <w:sz w:val="24"/>
                <w:szCs w:val="24"/>
              </w:rPr>
              <w:t xml:space="preserve">Семинары, практические занятия  </w:t>
            </w:r>
          </w:p>
        </w:tc>
        <w:tc>
          <w:tcPr>
            <w:tcW w:w="839" w:type="pct"/>
            <w:shd w:val="clear" w:color="auto" w:fill="auto"/>
          </w:tcPr>
          <w:p w14:paraId="2E446AA5" w14:textId="3D27D714" w:rsidR="00D04E1A" w:rsidRPr="00D04E1A" w:rsidRDefault="00D04E1A" w:rsidP="00D04E1A">
            <w:pPr>
              <w:pStyle w:val="a6"/>
              <w:keepNext/>
              <w:ind w:left="0"/>
              <w:jc w:val="center"/>
              <w:rPr>
                <w:i/>
                <w:sz w:val="24"/>
                <w:szCs w:val="24"/>
              </w:rPr>
            </w:pPr>
            <w:r w:rsidRPr="00D04E1A">
              <w:rPr>
                <w:i/>
                <w:sz w:val="24"/>
                <w:szCs w:val="24"/>
              </w:rPr>
              <w:t>18</w:t>
            </w:r>
          </w:p>
        </w:tc>
        <w:tc>
          <w:tcPr>
            <w:tcW w:w="839" w:type="pct"/>
            <w:shd w:val="clear" w:color="auto" w:fill="auto"/>
          </w:tcPr>
          <w:p w14:paraId="11BC19FB" w14:textId="1081F583" w:rsidR="00D04E1A" w:rsidRPr="00D04E1A" w:rsidRDefault="00D04E1A" w:rsidP="00D04E1A">
            <w:pPr>
              <w:pStyle w:val="a6"/>
              <w:keepNext/>
              <w:ind w:left="0"/>
              <w:jc w:val="center"/>
              <w:rPr>
                <w:i/>
                <w:sz w:val="24"/>
                <w:szCs w:val="24"/>
              </w:rPr>
            </w:pPr>
            <w:r w:rsidRPr="00D04E1A">
              <w:rPr>
                <w:i/>
                <w:sz w:val="24"/>
                <w:szCs w:val="24"/>
              </w:rPr>
              <w:t>18</w:t>
            </w:r>
          </w:p>
        </w:tc>
      </w:tr>
      <w:tr w:rsidR="00D04E1A" w:rsidRPr="005532E3" w14:paraId="372559E0" w14:textId="77777777" w:rsidTr="00D04E1A">
        <w:tc>
          <w:tcPr>
            <w:tcW w:w="3323" w:type="pct"/>
            <w:shd w:val="clear" w:color="auto" w:fill="auto"/>
          </w:tcPr>
          <w:p w14:paraId="2C6773F0" w14:textId="77777777" w:rsidR="00D04E1A" w:rsidRPr="005532E3" w:rsidRDefault="00D04E1A" w:rsidP="00D92CE8">
            <w:pPr>
              <w:pStyle w:val="a6"/>
              <w:keepNext/>
              <w:ind w:left="0"/>
              <w:rPr>
                <w:b/>
                <w:i/>
                <w:sz w:val="24"/>
                <w:szCs w:val="24"/>
              </w:rPr>
            </w:pPr>
            <w:r w:rsidRPr="005532E3">
              <w:rPr>
                <w:b/>
                <w:i/>
                <w:sz w:val="24"/>
                <w:szCs w:val="24"/>
              </w:rPr>
              <w:t>Самостоятельная работа</w:t>
            </w:r>
          </w:p>
        </w:tc>
        <w:tc>
          <w:tcPr>
            <w:tcW w:w="839" w:type="pct"/>
            <w:shd w:val="clear" w:color="auto" w:fill="auto"/>
          </w:tcPr>
          <w:p w14:paraId="17D78B84" w14:textId="3C72F887" w:rsidR="00D04E1A" w:rsidRPr="005532E3" w:rsidRDefault="00D04E1A" w:rsidP="00D04E1A">
            <w:pPr>
              <w:pStyle w:val="a6"/>
              <w:keepNext/>
              <w:ind w:left="0"/>
              <w:jc w:val="center"/>
              <w:rPr>
                <w:b/>
                <w:i/>
                <w:sz w:val="24"/>
                <w:szCs w:val="24"/>
              </w:rPr>
            </w:pPr>
            <w:r>
              <w:rPr>
                <w:b/>
                <w:i/>
                <w:sz w:val="24"/>
                <w:szCs w:val="24"/>
              </w:rPr>
              <w:t>110</w:t>
            </w:r>
          </w:p>
        </w:tc>
        <w:tc>
          <w:tcPr>
            <w:tcW w:w="839" w:type="pct"/>
            <w:shd w:val="clear" w:color="auto" w:fill="auto"/>
          </w:tcPr>
          <w:p w14:paraId="43100BD0" w14:textId="64B45697" w:rsidR="00D04E1A" w:rsidRPr="005532E3" w:rsidRDefault="00D04E1A" w:rsidP="00D04E1A">
            <w:pPr>
              <w:pStyle w:val="a6"/>
              <w:keepNext/>
              <w:ind w:left="0"/>
              <w:jc w:val="center"/>
              <w:rPr>
                <w:b/>
                <w:i/>
                <w:sz w:val="24"/>
                <w:szCs w:val="24"/>
              </w:rPr>
            </w:pPr>
            <w:r>
              <w:rPr>
                <w:b/>
                <w:i/>
                <w:sz w:val="24"/>
                <w:szCs w:val="24"/>
              </w:rPr>
              <w:t>110</w:t>
            </w:r>
          </w:p>
        </w:tc>
      </w:tr>
      <w:tr w:rsidR="00D04E1A" w:rsidRPr="005532E3" w14:paraId="23BC60AB" w14:textId="77777777" w:rsidTr="00D04E1A">
        <w:tc>
          <w:tcPr>
            <w:tcW w:w="3323" w:type="pct"/>
            <w:shd w:val="clear" w:color="auto" w:fill="auto"/>
          </w:tcPr>
          <w:p w14:paraId="2EF5BECB" w14:textId="77777777" w:rsidR="00D04E1A" w:rsidRPr="005532E3" w:rsidRDefault="00D04E1A" w:rsidP="00D92CE8">
            <w:pPr>
              <w:pStyle w:val="a6"/>
              <w:keepNext/>
              <w:ind w:left="0"/>
              <w:rPr>
                <w:sz w:val="24"/>
                <w:szCs w:val="24"/>
              </w:rPr>
            </w:pPr>
            <w:r>
              <w:rPr>
                <w:sz w:val="24"/>
                <w:szCs w:val="24"/>
              </w:rPr>
              <w:t xml:space="preserve">Вид текущего контроля </w:t>
            </w:r>
          </w:p>
        </w:tc>
        <w:tc>
          <w:tcPr>
            <w:tcW w:w="839" w:type="pct"/>
            <w:shd w:val="clear" w:color="auto" w:fill="auto"/>
          </w:tcPr>
          <w:p w14:paraId="24A5321D" w14:textId="7E330815" w:rsidR="00D04E1A" w:rsidRPr="005532E3" w:rsidRDefault="00D04E1A" w:rsidP="00D04E1A">
            <w:pPr>
              <w:pStyle w:val="a6"/>
              <w:keepNext/>
              <w:ind w:left="0"/>
              <w:jc w:val="center"/>
              <w:rPr>
                <w:b/>
                <w:i/>
                <w:sz w:val="24"/>
                <w:szCs w:val="24"/>
              </w:rPr>
            </w:pPr>
            <w:r>
              <w:rPr>
                <w:b/>
                <w:bCs/>
                <w:i/>
                <w:iCs/>
                <w:sz w:val="23"/>
                <w:szCs w:val="23"/>
              </w:rPr>
              <w:t>Контрольная работа</w:t>
            </w:r>
          </w:p>
        </w:tc>
        <w:tc>
          <w:tcPr>
            <w:tcW w:w="839" w:type="pct"/>
            <w:shd w:val="clear" w:color="auto" w:fill="auto"/>
          </w:tcPr>
          <w:p w14:paraId="70803722" w14:textId="15FD6ACD" w:rsidR="00D04E1A" w:rsidRPr="005532E3" w:rsidRDefault="00D04E1A" w:rsidP="00D04E1A">
            <w:pPr>
              <w:pStyle w:val="Default"/>
              <w:jc w:val="center"/>
              <w:rPr>
                <w:b/>
                <w:i/>
              </w:rPr>
            </w:pPr>
            <w:r>
              <w:rPr>
                <w:b/>
                <w:bCs/>
                <w:i/>
                <w:iCs/>
                <w:sz w:val="23"/>
                <w:szCs w:val="23"/>
              </w:rPr>
              <w:t>Контрольная работа</w:t>
            </w:r>
          </w:p>
        </w:tc>
      </w:tr>
      <w:tr w:rsidR="00D04E1A" w:rsidRPr="005532E3" w14:paraId="44751BA7" w14:textId="77777777" w:rsidTr="00D04E1A">
        <w:tc>
          <w:tcPr>
            <w:tcW w:w="3323" w:type="pct"/>
            <w:shd w:val="clear" w:color="auto" w:fill="auto"/>
          </w:tcPr>
          <w:p w14:paraId="0CD53494" w14:textId="77777777" w:rsidR="00D04E1A" w:rsidRPr="005532E3" w:rsidRDefault="00D04E1A" w:rsidP="00D92CE8">
            <w:pPr>
              <w:pStyle w:val="a6"/>
              <w:keepNext/>
              <w:ind w:left="0"/>
              <w:rPr>
                <w:sz w:val="24"/>
                <w:szCs w:val="24"/>
              </w:rPr>
            </w:pPr>
            <w:r>
              <w:rPr>
                <w:sz w:val="24"/>
                <w:szCs w:val="24"/>
              </w:rPr>
              <w:t>Вид промежуточной аттестации</w:t>
            </w:r>
          </w:p>
        </w:tc>
        <w:tc>
          <w:tcPr>
            <w:tcW w:w="839" w:type="pct"/>
            <w:shd w:val="clear" w:color="auto" w:fill="auto"/>
          </w:tcPr>
          <w:p w14:paraId="6A4EBB93" w14:textId="06CA0ECF" w:rsidR="00D04E1A" w:rsidRPr="005532E3" w:rsidRDefault="00D04E1A" w:rsidP="00D04E1A">
            <w:pPr>
              <w:pStyle w:val="a6"/>
              <w:keepNext/>
              <w:ind w:left="0"/>
              <w:jc w:val="center"/>
              <w:rPr>
                <w:b/>
                <w:i/>
                <w:sz w:val="24"/>
                <w:szCs w:val="24"/>
              </w:rPr>
            </w:pPr>
            <w:r>
              <w:rPr>
                <w:b/>
                <w:i/>
                <w:sz w:val="24"/>
                <w:szCs w:val="24"/>
              </w:rPr>
              <w:t>Экзамен</w:t>
            </w:r>
          </w:p>
        </w:tc>
        <w:tc>
          <w:tcPr>
            <w:tcW w:w="839" w:type="pct"/>
            <w:shd w:val="clear" w:color="auto" w:fill="auto"/>
          </w:tcPr>
          <w:p w14:paraId="697EDDE0" w14:textId="35F70268" w:rsidR="00D04E1A" w:rsidRPr="005532E3" w:rsidRDefault="00D04E1A" w:rsidP="00D04E1A">
            <w:pPr>
              <w:pStyle w:val="a6"/>
              <w:keepNext/>
              <w:ind w:left="0"/>
              <w:jc w:val="center"/>
              <w:rPr>
                <w:b/>
                <w:i/>
                <w:sz w:val="24"/>
                <w:szCs w:val="24"/>
              </w:rPr>
            </w:pPr>
            <w:r>
              <w:rPr>
                <w:b/>
                <w:i/>
                <w:sz w:val="24"/>
                <w:szCs w:val="24"/>
              </w:rPr>
              <w:t>Экзамен</w:t>
            </w:r>
          </w:p>
        </w:tc>
      </w:tr>
    </w:tbl>
    <w:p w14:paraId="359558E7" w14:textId="77777777" w:rsidR="002B020D" w:rsidRPr="005532E3" w:rsidRDefault="002B020D" w:rsidP="00C52F7B">
      <w:pPr>
        <w:jc w:val="both"/>
        <w:rPr>
          <w:b/>
          <w:bCs/>
          <w:sz w:val="28"/>
          <w:szCs w:val="28"/>
        </w:rPr>
      </w:pPr>
    </w:p>
    <w:p w14:paraId="3D805E60" w14:textId="77777777" w:rsidR="00C52F7B" w:rsidRPr="006711ED" w:rsidRDefault="00C52F7B" w:rsidP="006711ED">
      <w:pPr>
        <w:pStyle w:val="1"/>
        <w:spacing w:before="0"/>
        <w:jc w:val="center"/>
        <w:rPr>
          <w:rFonts w:ascii="Times New Roman" w:hAnsi="Times New Roman" w:cs="Times New Roman"/>
          <w:color w:val="auto"/>
        </w:rPr>
      </w:pPr>
      <w:bookmarkStart w:id="5" w:name="_Toc132300023"/>
      <w:r w:rsidRPr="006711ED">
        <w:rPr>
          <w:rFonts w:ascii="Times New Roman" w:hAnsi="Times New Roman" w:cs="Times New Roman"/>
          <w:color w:val="auto"/>
        </w:rPr>
        <w:t xml:space="preserve">5. Содержание </w:t>
      </w:r>
      <w:r w:rsidR="00EC45DF" w:rsidRPr="006711ED">
        <w:rPr>
          <w:rFonts w:ascii="Times New Roman" w:hAnsi="Times New Roman" w:cs="Times New Roman"/>
          <w:color w:val="auto"/>
        </w:rPr>
        <w:t>дисциплины</w:t>
      </w:r>
      <w:r w:rsidRPr="006711ED">
        <w:rPr>
          <w:rFonts w:ascii="Times New Roman" w:hAnsi="Times New Roman" w:cs="Times New Roman"/>
          <w:color w:val="auto"/>
        </w:rPr>
        <w:t>, структурированное по темам (разделам) дисциплины с указани</w:t>
      </w:r>
      <w:r w:rsidR="009C4968" w:rsidRPr="006711ED">
        <w:rPr>
          <w:rFonts w:ascii="Times New Roman" w:hAnsi="Times New Roman" w:cs="Times New Roman"/>
          <w:color w:val="auto"/>
        </w:rPr>
        <w:t>ем их объемов (в академических часах) и видов</w:t>
      </w:r>
      <w:r w:rsidRPr="006711ED">
        <w:rPr>
          <w:rFonts w:ascii="Times New Roman" w:hAnsi="Times New Roman" w:cs="Times New Roman"/>
          <w:color w:val="auto"/>
        </w:rPr>
        <w:t xml:space="preserve"> учебных занятий</w:t>
      </w:r>
      <w:bookmarkEnd w:id="5"/>
    </w:p>
    <w:p w14:paraId="00B15528" w14:textId="77777777" w:rsidR="00C52F7B" w:rsidRPr="006711ED" w:rsidRDefault="00C52F7B" w:rsidP="006711ED">
      <w:pPr>
        <w:pStyle w:val="1"/>
        <w:spacing w:before="0"/>
        <w:jc w:val="center"/>
        <w:rPr>
          <w:rFonts w:ascii="Times New Roman" w:hAnsi="Times New Roman" w:cs="Times New Roman"/>
          <w:color w:val="auto"/>
        </w:rPr>
      </w:pPr>
      <w:bookmarkStart w:id="6" w:name="_Toc132300024"/>
      <w:r w:rsidRPr="006711ED">
        <w:rPr>
          <w:rFonts w:ascii="Times New Roman" w:hAnsi="Times New Roman" w:cs="Times New Roman"/>
          <w:color w:val="auto"/>
        </w:rPr>
        <w:t xml:space="preserve">5.1. Содержание </w:t>
      </w:r>
      <w:r w:rsidR="00EC45DF" w:rsidRPr="006711ED">
        <w:rPr>
          <w:rFonts w:ascii="Times New Roman" w:hAnsi="Times New Roman" w:cs="Times New Roman"/>
          <w:color w:val="auto"/>
        </w:rPr>
        <w:t>дисциплины</w:t>
      </w:r>
      <w:bookmarkEnd w:id="6"/>
    </w:p>
    <w:p w14:paraId="7E16EA64" w14:textId="7D144386" w:rsidR="00F62D31" w:rsidRPr="0082179E" w:rsidRDefault="0082179E" w:rsidP="0082179E">
      <w:pPr>
        <w:pStyle w:val="Default"/>
        <w:ind w:firstLine="709"/>
        <w:jc w:val="both"/>
        <w:rPr>
          <w:b/>
          <w:bCs/>
          <w:sz w:val="28"/>
          <w:szCs w:val="28"/>
        </w:rPr>
      </w:pPr>
      <w:r w:rsidRPr="00F62D31">
        <w:rPr>
          <w:b/>
          <w:bCs/>
          <w:sz w:val="28"/>
          <w:szCs w:val="28"/>
        </w:rPr>
        <w:t xml:space="preserve">ТЕМА 1. </w:t>
      </w:r>
      <w:r w:rsidRPr="0082179E">
        <w:rPr>
          <w:b/>
          <w:bCs/>
          <w:sz w:val="28"/>
          <w:szCs w:val="28"/>
        </w:rPr>
        <w:t>ВВЕДЕНИЕ В ЭКОНОМИЧЕСКУЮ ТЕОРИЮ</w:t>
      </w:r>
    </w:p>
    <w:p w14:paraId="73312B28" w14:textId="2C527EEF" w:rsidR="00F62D31" w:rsidRPr="00F62D31" w:rsidRDefault="0082179E" w:rsidP="0082179E">
      <w:pPr>
        <w:pStyle w:val="Default"/>
        <w:ind w:firstLine="709"/>
        <w:jc w:val="both"/>
        <w:rPr>
          <w:sz w:val="28"/>
          <w:szCs w:val="28"/>
        </w:rPr>
      </w:pPr>
      <w:r>
        <w:rPr>
          <w:sz w:val="28"/>
          <w:szCs w:val="28"/>
        </w:rPr>
        <w:t xml:space="preserve">Эволюция предмета экономической теории. </w:t>
      </w:r>
      <w:r w:rsidR="00E03A4F">
        <w:rPr>
          <w:sz w:val="28"/>
          <w:szCs w:val="28"/>
        </w:rPr>
        <w:t>Э</w:t>
      </w:r>
      <w:r>
        <w:rPr>
          <w:sz w:val="28"/>
          <w:szCs w:val="28"/>
        </w:rPr>
        <w:t>тапы развития экономической мысли. Базовые экономические понятия</w:t>
      </w:r>
      <w:r w:rsidR="00E03A4F">
        <w:rPr>
          <w:sz w:val="28"/>
          <w:szCs w:val="28"/>
        </w:rPr>
        <w:t>. По</w:t>
      </w:r>
      <w:r>
        <w:rPr>
          <w:sz w:val="28"/>
          <w:szCs w:val="28"/>
        </w:rPr>
        <w:t>требности, ресурсы, выбор. Альтернативные издержки. Производственные возможности. Принцип сравнительных преимуществ. Экономические интересы, цели и средства. Фундаментальные проблемы экономики. Экономический кругооборот. Воспроизводство экономических основ существования домашних хозяйств и предприятий. Экономические системы: основные ступени развития. Общий обзор институтов рыночной экономики. Институт собственности. Государство в рыночной экономике и социальные проблемы рынка.</w:t>
      </w:r>
    </w:p>
    <w:p w14:paraId="40518036" w14:textId="2961EC82" w:rsidR="00F62D31" w:rsidRPr="00F62D31" w:rsidRDefault="00F62D31" w:rsidP="0082179E">
      <w:pPr>
        <w:pStyle w:val="Default"/>
        <w:ind w:firstLine="709"/>
        <w:jc w:val="both"/>
        <w:rPr>
          <w:sz w:val="28"/>
          <w:szCs w:val="28"/>
        </w:rPr>
      </w:pPr>
      <w:r w:rsidRPr="00F62D31">
        <w:rPr>
          <w:b/>
          <w:bCs/>
          <w:sz w:val="28"/>
          <w:szCs w:val="28"/>
        </w:rPr>
        <w:t>ТЕМА 2. РЫНОЧНАЯ СИСТЕМА: СПРОС, ПРЕДЛОЖЕНИЕ И РЫНОЧНОЕ РАВНОВЕСИЕ. ОСОБЕНН</w:t>
      </w:r>
      <w:r w:rsidR="0082179E">
        <w:rPr>
          <w:b/>
          <w:bCs/>
          <w:sz w:val="28"/>
          <w:szCs w:val="28"/>
        </w:rPr>
        <w:t>ОСТИ ПОТРЕБИТЕЛЬСКОГО ПОВЕДЕНИЯ</w:t>
      </w:r>
    </w:p>
    <w:p w14:paraId="64A0EDC8" w14:textId="77777777" w:rsidR="0082179E" w:rsidRPr="0082179E" w:rsidRDefault="0082179E" w:rsidP="0082179E">
      <w:pPr>
        <w:widowControl/>
        <w:ind w:firstLine="709"/>
        <w:rPr>
          <w:rFonts w:eastAsiaTheme="minorHAnsi"/>
          <w:color w:val="000000"/>
          <w:sz w:val="28"/>
          <w:szCs w:val="28"/>
          <w:lang w:eastAsia="en-US"/>
        </w:rPr>
      </w:pPr>
      <w:r w:rsidRPr="0082179E">
        <w:rPr>
          <w:rFonts w:eastAsiaTheme="minorHAnsi"/>
          <w:color w:val="000000"/>
          <w:sz w:val="28"/>
          <w:szCs w:val="28"/>
          <w:lang w:eastAsia="en-US"/>
        </w:rPr>
        <w:t xml:space="preserve">Характеристика рыночной системы. Потребности и платежеспособный спрос. Определение спроса. Ценовые и неценовые факторы спроса. Закон спроса. Кривая спроса. Эмпирические данные динамики спроса. </w:t>
      </w:r>
    </w:p>
    <w:p w14:paraId="0CCEF0D2" w14:textId="77777777" w:rsidR="0082179E" w:rsidRPr="0082179E" w:rsidRDefault="0082179E" w:rsidP="0082179E">
      <w:pPr>
        <w:widowControl/>
        <w:ind w:firstLine="709"/>
        <w:rPr>
          <w:rFonts w:eastAsiaTheme="minorHAnsi"/>
          <w:color w:val="000000"/>
          <w:sz w:val="28"/>
          <w:szCs w:val="28"/>
          <w:lang w:eastAsia="en-US"/>
        </w:rPr>
      </w:pPr>
      <w:r w:rsidRPr="0082179E">
        <w:rPr>
          <w:rFonts w:eastAsiaTheme="minorHAnsi"/>
          <w:color w:val="000000"/>
          <w:sz w:val="28"/>
          <w:szCs w:val="28"/>
          <w:lang w:eastAsia="en-US"/>
        </w:rPr>
        <w:t xml:space="preserve">Определение предложения. Детерминанты предложения. Кривая предложения. Рыночное равновесие, его устойчивость. Равновесная цена и равновесный объем. Излишки производителя и потребителя. Неравновесные состояния рынка. Государственный контроль за ценами, его позитивные и негативные последствия. </w:t>
      </w:r>
    </w:p>
    <w:p w14:paraId="07C72A47" w14:textId="79F94FA0" w:rsidR="00F62D31" w:rsidRDefault="0082179E" w:rsidP="0082179E">
      <w:pPr>
        <w:pStyle w:val="Default"/>
        <w:ind w:firstLine="709"/>
        <w:jc w:val="both"/>
        <w:rPr>
          <w:sz w:val="28"/>
          <w:szCs w:val="28"/>
        </w:rPr>
      </w:pPr>
      <w:r w:rsidRPr="0082179E">
        <w:rPr>
          <w:sz w:val="28"/>
          <w:szCs w:val="28"/>
        </w:rPr>
        <w:t xml:space="preserve">Теория эластичности спроса и предложения и ее практическое значение. Факторы эластичности спроса. Эластичность спроса по доходу. Эластичное и </w:t>
      </w:r>
      <w:r w:rsidRPr="0082179E">
        <w:rPr>
          <w:sz w:val="28"/>
          <w:szCs w:val="28"/>
        </w:rPr>
        <w:lastRenderedPageBreak/>
        <w:t>неэластичное предложение, их значение для продавцов и покупателей. Перекрестная эластичность.</w:t>
      </w:r>
    </w:p>
    <w:p w14:paraId="6C7094D3" w14:textId="43FE65A8" w:rsidR="0082179E" w:rsidRPr="00F62D31" w:rsidRDefault="0082179E" w:rsidP="0082179E">
      <w:pPr>
        <w:pStyle w:val="Default"/>
        <w:ind w:firstLine="709"/>
        <w:jc w:val="both"/>
        <w:rPr>
          <w:sz w:val="28"/>
          <w:szCs w:val="28"/>
        </w:rPr>
      </w:pPr>
      <w:r>
        <w:rPr>
          <w:sz w:val="28"/>
          <w:szCs w:val="28"/>
        </w:rPr>
        <w:t xml:space="preserve">Потребительский выбор и его особенности. Полезность благ и теория потребительского поведения. </w:t>
      </w:r>
      <w:proofErr w:type="spellStart"/>
      <w:r>
        <w:rPr>
          <w:sz w:val="28"/>
          <w:szCs w:val="28"/>
        </w:rPr>
        <w:t>Кардинализм</w:t>
      </w:r>
      <w:proofErr w:type="spellEnd"/>
      <w:r>
        <w:rPr>
          <w:sz w:val="28"/>
          <w:szCs w:val="28"/>
        </w:rPr>
        <w:t xml:space="preserve">. Предельные величины в экономической теории. Предельная полезность. Закон убывающей предельной полезности, график. </w:t>
      </w:r>
      <w:proofErr w:type="spellStart"/>
      <w:r>
        <w:rPr>
          <w:sz w:val="28"/>
          <w:szCs w:val="28"/>
        </w:rPr>
        <w:t>Ординализм</w:t>
      </w:r>
      <w:proofErr w:type="spellEnd"/>
      <w:r>
        <w:rPr>
          <w:sz w:val="28"/>
          <w:szCs w:val="28"/>
        </w:rPr>
        <w:t>. Мир потребительских предпочтений: закономерности развития. Кривые безразличия и бюджетные линии. Концепция рационального потребителя, максимизация общей полезности.</w:t>
      </w:r>
    </w:p>
    <w:p w14:paraId="7EAD91FF" w14:textId="1EC8C5CF" w:rsidR="00F62D31" w:rsidRPr="0082179E" w:rsidRDefault="00F62D31" w:rsidP="0082179E">
      <w:pPr>
        <w:pStyle w:val="Default"/>
        <w:ind w:firstLine="709"/>
        <w:jc w:val="both"/>
        <w:rPr>
          <w:b/>
          <w:bCs/>
          <w:sz w:val="28"/>
          <w:szCs w:val="28"/>
        </w:rPr>
      </w:pPr>
      <w:r w:rsidRPr="00F62D31">
        <w:rPr>
          <w:b/>
          <w:bCs/>
          <w:sz w:val="28"/>
          <w:szCs w:val="28"/>
        </w:rPr>
        <w:t>ТЕМ</w:t>
      </w:r>
      <w:r w:rsidR="0082179E" w:rsidRPr="00F62D31">
        <w:rPr>
          <w:b/>
          <w:bCs/>
          <w:sz w:val="28"/>
          <w:szCs w:val="28"/>
        </w:rPr>
        <w:t xml:space="preserve">А 3. </w:t>
      </w:r>
      <w:r w:rsidR="0082179E" w:rsidRPr="0082179E">
        <w:rPr>
          <w:b/>
          <w:bCs/>
          <w:sz w:val="28"/>
          <w:szCs w:val="28"/>
        </w:rPr>
        <w:t>ПРОИЗВОДСТВО ЭКОНОМИЧЕСКИХ БЛАГ. ИЗДЕРЖКИ ПРОИЗВОДСТВА</w:t>
      </w:r>
      <w:r w:rsidR="0082179E" w:rsidRPr="00F62D31">
        <w:rPr>
          <w:b/>
          <w:bCs/>
          <w:sz w:val="28"/>
          <w:szCs w:val="28"/>
        </w:rPr>
        <w:t xml:space="preserve">. </w:t>
      </w:r>
      <w:r w:rsidRPr="00F62D31">
        <w:rPr>
          <w:b/>
          <w:bCs/>
          <w:sz w:val="28"/>
          <w:szCs w:val="28"/>
        </w:rPr>
        <w:t>ПОВЕДЕНИЕ ЭКОНОМИЧЕСКИХ СУБЪЕКТОВ В УСЛОВИЯХ ФУНКЦИОНИРОВАНИЯ МОДЕЛЕЙ СОВЕРШЕННОЙ И НЕС</w:t>
      </w:r>
      <w:r w:rsidR="0082179E">
        <w:rPr>
          <w:b/>
          <w:bCs/>
          <w:sz w:val="28"/>
          <w:szCs w:val="28"/>
        </w:rPr>
        <w:t>ОВЕРШЕННОЙ КОНКУРЕНЦИИ</w:t>
      </w:r>
    </w:p>
    <w:p w14:paraId="2AB1BFBC" w14:textId="026C0759" w:rsidR="00F62D31" w:rsidRDefault="0082179E" w:rsidP="0082179E">
      <w:pPr>
        <w:pStyle w:val="Default"/>
        <w:ind w:firstLine="709"/>
        <w:jc w:val="both"/>
        <w:rPr>
          <w:sz w:val="28"/>
          <w:szCs w:val="28"/>
        </w:rPr>
      </w:pPr>
      <w:r>
        <w:rPr>
          <w:sz w:val="28"/>
          <w:szCs w:val="28"/>
        </w:rPr>
        <w:t>Производство экономических благ. Производственная функция. Издержки производства и их виды. Внешние издержки. Внутренние, альтернативные издержки. Нормальная прибыль как специальный случай внутренних издержек. Экономическая прибыль и бухгалтерская прибыль. Закон убывающей отдачи, причины его существования. Определение производительности фактора производства. Краткосрочный период: валовые, постоянные и переменные издержки. Понятие амортизации и износа. Понятие предельных издержек, их график. Взаимосвязь предельных издержек со средними переменными и средними общими издержками. Издержки производства в долгосрочный период.</w:t>
      </w:r>
    </w:p>
    <w:p w14:paraId="05629CFB" w14:textId="5D84637A" w:rsidR="0082179E" w:rsidRDefault="0082179E" w:rsidP="0082179E">
      <w:pPr>
        <w:pStyle w:val="Default"/>
        <w:ind w:firstLine="709"/>
        <w:jc w:val="both"/>
        <w:rPr>
          <w:sz w:val="28"/>
          <w:szCs w:val="28"/>
        </w:rPr>
      </w:pPr>
      <w:r>
        <w:rPr>
          <w:sz w:val="28"/>
          <w:szCs w:val="28"/>
        </w:rPr>
        <w:t>Модель совершенной конкуренции как рынка полной децентрализации. Условия рынка совершенной конкуренции. Принципиальные варианты поведения фирмы в краткосрочном периоде. Равновесие конкурентной отрасли в краткосрочном периоде.</w:t>
      </w:r>
    </w:p>
    <w:p w14:paraId="10577BA1" w14:textId="77777777" w:rsidR="0082179E" w:rsidRPr="0082179E" w:rsidRDefault="0082179E" w:rsidP="0082179E">
      <w:pPr>
        <w:pStyle w:val="Default"/>
        <w:ind w:firstLine="709"/>
        <w:jc w:val="both"/>
        <w:rPr>
          <w:sz w:val="28"/>
          <w:szCs w:val="28"/>
        </w:rPr>
      </w:pPr>
      <w:r w:rsidRPr="0082179E">
        <w:rPr>
          <w:sz w:val="28"/>
          <w:szCs w:val="28"/>
        </w:rPr>
        <w:t xml:space="preserve">Общие черты несовершенной конкуренции. Предпосылки и критерий несовершенной конкуренции. Основные черты монополии. Барьеры монополистической отрасли. Рыночное равновесие в условиях монополии. Последствия монополизации: резкое занижение производства, завышение цен, монопольные сверхприбыли, х-неэффективность. Ценовая дискриминация и ее разновидности. Признаки монополизации рынка и их измерение. Необходимость и сложность политики демонополизации. Антимонопольная политика. </w:t>
      </w:r>
    </w:p>
    <w:p w14:paraId="3AE91E11" w14:textId="072E9AF2" w:rsidR="0082179E" w:rsidRPr="00F62D31" w:rsidRDefault="0082179E" w:rsidP="0082179E">
      <w:pPr>
        <w:pStyle w:val="Default"/>
        <w:ind w:firstLine="709"/>
        <w:jc w:val="both"/>
        <w:rPr>
          <w:sz w:val="28"/>
          <w:szCs w:val="28"/>
        </w:rPr>
      </w:pPr>
      <w:r w:rsidRPr="0082179E">
        <w:rPr>
          <w:sz w:val="28"/>
          <w:szCs w:val="28"/>
        </w:rPr>
        <w:t xml:space="preserve">Условия и основные черты монополистической конкуренции. Дифференциация продукта как основной фактор ограничения конкуренции в условиях монополистической конкуренции. Ценовая и неценовая конкуренция. Общеэкономическое значение рекламы. Крупные размеры предприятия как основной фактор ограничения конкуренции в условиях олигополии. Разновидности олигополии. </w:t>
      </w:r>
      <w:proofErr w:type="spellStart"/>
      <w:r w:rsidRPr="0082179E">
        <w:rPr>
          <w:sz w:val="28"/>
          <w:szCs w:val="28"/>
        </w:rPr>
        <w:t>Картелеподобная</w:t>
      </w:r>
      <w:proofErr w:type="spellEnd"/>
      <w:r w:rsidRPr="0082179E">
        <w:rPr>
          <w:sz w:val="28"/>
          <w:szCs w:val="28"/>
        </w:rPr>
        <w:t xml:space="preserve"> структура рынка. Позитивные стороны олигополии и условия их проявления.</w:t>
      </w:r>
    </w:p>
    <w:p w14:paraId="00154F11" w14:textId="664E39CE" w:rsidR="00F62D31" w:rsidRPr="00F62D31" w:rsidRDefault="00F62D31" w:rsidP="00F62D31">
      <w:pPr>
        <w:pStyle w:val="Default"/>
        <w:ind w:firstLine="709"/>
        <w:jc w:val="both"/>
        <w:rPr>
          <w:sz w:val="28"/>
          <w:szCs w:val="28"/>
        </w:rPr>
      </w:pPr>
      <w:r w:rsidRPr="00F62D31">
        <w:rPr>
          <w:b/>
          <w:bCs/>
          <w:sz w:val="28"/>
          <w:szCs w:val="28"/>
        </w:rPr>
        <w:t>ТЕМА</w:t>
      </w:r>
      <w:r w:rsidR="0082179E">
        <w:rPr>
          <w:b/>
          <w:bCs/>
          <w:sz w:val="28"/>
          <w:szCs w:val="28"/>
        </w:rPr>
        <w:t xml:space="preserve"> 4. РЫНКИ ФАКТОРОВ ПРОИЗВОДСТВА</w:t>
      </w:r>
    </w:p>
    <w:p w14:paraId="075C832B" w14:textId="77777777" w:rsidR="0082179E" w:rsidRDefault="0082179E" w:rsidP="00F62D31">
      <w:pPr>
        <w:pStyle w:val="Default"/>
        <w:ind w:firstLine="709"/>
        <w:jc w:val="both"/>
        <w:rPr>
          <w:sz w:val="28"/>
          <w:szCs w:val="28"/>
        </w:rPr>
      </w:pPr>
      <w:r>
        <w:rPr>
          <w:sz w:val="28"/>
          <w:szCs w:val="28"/>
        </w:rPr>
        <w:t xml:space="preserve">Общие проблемы спроса на экономические ресурсы. Выбор производственной технологии. Оптимальные пропорции использования разных ресурсов. </w:t>
      </w:r>
      <w:proofErr w:type="spellStart"/>
      <w:r>
        <w:rPr>
          <w:sz w:val="28"/>
          <w:szCs w:val="28"/>
        </w:rPr>
        <w:t>Изокванты</w:t>
      </w:r>
      <w:proofErr w:type="spellEnd"/>
      <w:r>
        <w:rPr>
          <w:sz w:val="28"/>
          <w:szCs w:val="28"/>
        </w:rPr>
        <w:t xml:space="preserve"> и </w:t>
      </w:r>
      <w:proofErr w:type="spellStart"/>
      <w:r>
        <w:rPr>
          <w:sz w:val="28"/>
          <w:szCs w:val="28"/>
        </w:rPr>
        <w:t>изокосты</w:t>
      </w:r>
      <w:proofErr w:type="spellEnd"/>
      <w:r>
        <w:rPr>
          <w:sz w:val="28"/>
          <w:szCs w:val="28"/>
        </w:rPr>
        <w:t xml:space="preserve">. Равновесие производителя. </w:t>
      </w:r>
    </w:p>
    <w:p w14:paraId="6DA7FE67" w14:textId="0320AEFD" w:rsidR="00F62D31" w:rsidRPr="00F62D31" w:rsidRDefault="00F62D31" w:rsidP="00F62D31">
      <w:pPr>
        <w:pStyle w:val="Default"/>
        <w:ind w:firstLine="709"/>
        <w:jc w:val="both"/>
        <w:rPr>
          <w:sz w:val="28"/>
          <w:szCs w:val="28"/>
        </w:rPr>
      </w:pPr>
      <w:r w:rsidRPr="00F62D31">
        <w:rPr>
          <w:sz w:val="28"/>
          <w:szCs w:val="28"/>
        </w:rPr>
        <w:lastRenderedPageBreak/>
        <w:t xml:space="preserve">Рынок труда и его особенности. Факторы, определяющие различия в заработной плате. Неконкурирующие группы. Причины несовершенства рынка труда. Монопсония на рынке труда, роль государства и профсоюзов. </w:t>
      </w:r>
    </w:p>
    <w:p w14:paraId="60D7A85B" w14:textId="3F53B408" w:rsidR="00F62D31" w:rsidRPr="00F62D31" w:rsidRDefault="00F62D31" w:rsidP="00F62D31">
      <w:pPr>
        <w:pStyle w:val="Default"/>
        <w:ind w:firstLine="709"/>
        <w:jc w:val="both"/>
        <w:rPr>
          <w:sz w:val="28"/>
          <w:szCs w:val="28"/>
        </w:rPr>
      </w:pPr>
      <w:r w:rsidRPr="00F62D31">
        <w:rPr>
          <w:sz w:val="28"/>
          <w:szCs w:val="28"/>
        </w:rPr>
        <w:t xml:space="preserve">Капитал как фактор производства. Капитал предприятия и его структура. Процент как доход на капитал. Понятие инвестиций. Критерий экономической обоснованности инвестиционного проекта. Особенности поведения производителей: временное предпочтение, </w:t>
      </w:r>
      <w:proofErr w:type="spellStart"/>
      <w:r w:rsidRPr="00F62D31">
        <w:rPr>
          <w:sz w:val="28"/>
          <w:szCs w:val="28"/>
        </w:rPr>
        <w:t>межвременное</w:t>
      </w:r>
      <w:proofErr w:type="spellEnd"/>
      <w:r w:rsidRPr="00F62D31">
        <w:rPr>
          <w:sz w:val="28"/>
          <w:szCs w:val="28"/>
        </w:rPr>
        <w:t xml:space="preserve"> бюджетное ограни</w:t>
      </w:r>
      <w:r w:rsidR="0082179E">
        <w:rPr>
          <w:sz w:val="28"/>
          <w:szCs w:val="28"/>
        </w:rPr>
        <w:t xml:space="preserve">чение, </w:t>
      </w:r>
      <w:proofErr w:type="spellStart"/>
      <w:r w:rsidR="0082179E">
        <w:rPr>
          <w:sz w:val="28"/>
          <w:szCs w:val="28"/>
        </w:rPr>
        <w:t>межвременное</w:t>
      </w:r>
      <w:proofErr w:type="spellEnd"/>
      <w:r w:rsidR="0082179E">
        <w:rPr>
          <w:sz w:val="28"/>
          <w:szCs w:val="28"/>
        </w:rPr>
        <w:t xml:space="preserve"> равновесие.</w:t>
      </w:r>
    </w:p>
    <w:p w14:paraId="4C629D79" w14:textId="6C34B39B" w:rsidR="00F62D31" w:rsidRPr="00F62D31" w:rsidRDefault="0082179E" w:rsidP="00F62D31">
      <w:pPr>
        <w:pStyle w:val="Default"/>
        <w:ind w:firstLine="709"/>
        <w:jc w:val="both"/>
        <w:rPr>
          <w:sz w:val="28"/>
          <w:szCs w:val="28"/>
        </w:rPr>
      </w:pPr>
      <w:r>
        <w:rPr>
          <w:sz w:val="28"/>
          <w:szCs w:val="28"/>
        </w:rPr>
        <w:t xml:space="preserve">Фактор земля в широком и узком понимании. Природные условия. Природные ресурсы, их классификация. Реальные и потенциальные ресурсы, возобновляемые и </w:t>
      </w:r>
      <w:proofErr w:type="spellStart"/>
      <w:r>
        <w:rPr>
          <w:sz w:val="28"/>
          <w:szCs w:val="28"/>
        </w:rPr>
        <w:t>невозобновляемые</w:t>
      </w:r>
      <w:proofErr w:type="spellEnd"/>
      <w:r>
        <w:rPr>
          <w:sz w:val="28"/>
          <w:szCs w:val="28"/>
        </w:rPr>
        <w:t xml:space="preserve">. Рынок </w:t>
      </w:r>
      <w:proofErr w:type="spellStart"/>
      <w:r>
        <w:rPr>
          <w:sz w:val="28"/>
          <w:szCs w:val="28"/>
        </w:rPr>
        <w:t>невозобновляемых</w:t>
      </w:r>
      <w:proofErr w:type="spellEnd"/>
      <w:r>
        <w:rPr>
          <w:sz w:val="28"/>
          <w:szCs w:val="28"/>
        </w:rPr>
        <w:t xml:space="preserve"> природных ресурсов.</w:t>
      </w:r>
    </w:p>
    <w:p w14:paraId="7E4012CE" w14:textId="549CCD16" w:rsidR="00F62D31" w:rsidRPr="00F62D31" w:rsidRDefault="00F62D31" w:rsidP="00F62D31">
      <w:pPr>
        <w:pStyle w:val="Default"/>
        <w:ind w:firstLine="709"/>
        <w:jc w:val="both"/>
        <w:rPr>
          <w:sz w:val="28"/>
          <w:szCs w:val="28"/>
        </w:rPr>
      </w:pPr>
      <w:r w:rsidRPr="00F62D31">
        <w:rPr>
          <w:b/>
          <w:bCs/>
          <w:sz w:val="28"/>
          <w:szCs w:val="28"/>
        </w:rPr>
        <w:t>ТЕМА 5. ТРАНСАКЦИОННЫЕ ИЗДЕРЖКИ. РИСКИ, НЕОПРЕДЕ</w:t>
      </w:r>
      <w:r w:rsidR="0082179E">
        <w:rPr>
          <w:b/>
          <w:bCs/>
          <w:sz w:val="28"/>
          <w:szCs w:val="28"/>
        </w:rPr>
        <w:t>ЛЕННОСТЬ, АСИММЕТРИЯ ИНФОРМАЦИИ</w:t>
      </w:r>
    </w:p>
    <w:p w14:paraId="7B1E5F98" w14:textId="77777777" w:rsidR="00F62D31" w:rsidRPr="00F62D31" w:rsidRDefault="00F62D31" w:rsidP="00F62D31">
      <w:pPr>
        <w:pStyle w:val="Default"/>
        <w:ind w:firstLine="709"/>
        <w:jc w:val="both"/>
        <w:rPr>
          <w:sz w:val="28"/>
          <w:szCs w:val="28"/>
        </w:rPr>
      </w:pPr>
      <w:r w:rsidRPr="00F62D31">
        <w:rPr>
          <w:sz w:val="28"/>
          <w:szCs w:val="28"/>
        </w:rPr>
        <w:t xml:space="preserve">Экономическая сущность информации, значение информации в рыночной экономике, причины и последствия ее неполноты. Информация как особый ресурс. Информационная асимметрия и рынок «лимонов». Фиаско на рынке «лимонов». </w:t>
      </w:r>
    </w:p>
    <w:p w14:paraId="574646AC" w14:textId="77777777" w:rsidR="00F62D31" w:rsidRPr="00F62D31" w:rsidRDefault="00F62D31" w:rsidP="00F62D31">
      <w:pPr>
        <w:pStyle w:val="Default"/>
        <w:ind w:firstLine="709"/>
        <w:jc w:val="both"/>
        <w:rPr>
          <w:sz w:val="28"/>
          <w:szCs w:val="28"/>
        </w:rPr>
      </w:pPr>
      <w:r w:rsidRPr="00F62D31">
        <w:rPr>
          <w:sz w:val="28"/>
          <w:szCs w:val="28"/>
        </w:rPr>
        <w:t xml:space="preserve">Сущность </w:t>
      </w:r>
      <w:proofErr w:type="spellStart"/>
      <w:r w:rsidRPr="00F62D31">
        <w:rPr>
          <w:sz w:val="28"/>
          <w:szCs w:val="28"/>
        </w:rPr>
        <w:t>трансакционных</w:t>
      </w:r>
      <w:proofErr w:type="spellEnd"/>
      <w:r w:rsidRPr="00F62D31">
        <w:rPr>
          <w:sz w:val="28"/>
          <w:szCs w:val="28"/>
        </w:rPr>
        <w:t xml:space="preserve"> издержек, их взаимосвязь с уровнем информированности. Платность информации. Оппортунизм субъектов экономики. Ограниченная рациональность поведения. </w:t>
      </w:r>
    </w:p>
    <w:p w14:paraId="3E122973" w14:textId="77777777" w:rsidR="00F62D31" w:rsidRPr="00F62D31" w:rsidRDefault="00F62D31" w:rsidP="00F62D31">
      <w:pPr>
        <w:pStyle w:val="Default"/>
        <w:ind w:firstLine="709"/>
        <w:jc w:val="both"/>
        <w:rPr>
          <w:sz w:val="28"/>
          <w:szCs w:val="28"/>
        </w:rPr>
      </w:pPr>
      <w:r w:rsidRPr="00F62D31">
        <w:rPr>
          <w:sz w:val="28"/>
          <w:szCs w:val="28"/>
        </w:rPr>
        <w:t xml:space="preserve">Экономический выбор в условиях неопределенности и риска. Методы снижения риска. Способы устранения информационной асимметрии. Риск и поведенческая неопределенность. Роль контрактов в снижении риска. Роль государства в снижении системных рисков. </w:t>
      </w:r>
    </w:p>
    <w:p w14:paraId="59CCE902" w14:textId="7ADE8478" w:rsidR="00F62D31" w:rsidRPr="00F62D31" w:rsidRDefault="00F62D31" w:rsidP="00F62D31">
      <w:pPr>
        <w:pStyle w:val="Default"/>
        <w:ind w:firstLine="709"/>
        <w:jc w:val="both"/>
        <w:rPr>
          <w:sz w:val="28"/>
          <w:szCs w:val="28"/>
        </w:rPr>
      </w:pPr>
      <w:r w:rsidRPr="00F62D31">
        <w:rPr>
          <w:b/>
          <w:bCs/>
          <w:sz w:val="28"/>
          <w:szCs w:val="28"/>
        </w:rPr>
        <w:t>ТЕМА 6. ВВЕДЕНИЕ В МАКРОЭКОНОМИКУ. ОСНОВНЫЕ МАКРОЭКОНОМИЧЕСКИЕ ПОКАЗАТЕЛИ. ТЕОРИЯ</w:t>
      </w:r>
      <w:r w:rsidR="0082179E">
        <w:rPr>
          <w:b/>
          <w:bCs/>
          <w:sz w:val="28"/>
          <w:szCs w:val="28"/>
        </w:rPr>
        <w:t xml:space="preserve"> МАКРОЭКОНОМИЧЕСКОГО РАВНОВЕСИЯ</w:t>
      </w:r>
    </w:p>
    <w:p w14:paraId="2513CF77" w14:textId="319A3077" w:rsidR="00F62D31" w:rsidRPr="00F62D31" w:rsidRDefault="0082179E" w:rsidP="00F62D31">
      <w:pPr>
        <w:pStyle w:val="Default"/>
        <w:ind w:firstLine="709"/>
        <w:jc w:val="both"/>
        <w:rPr>
          <w:sz w:val="28"/>
          <w:szCs w:val="28"/>
        </w:rPr>
      </w:pPr>
      <w:r>
        <w:rPr>
          <w:sz w:val="28"/>
          <w:szCs w:val="28"/>
        </w:rPr>
        <w:t>Предмет макроэкономики, ее становление и развитие.</w:t>
      </w:r>
      <w:r w:rsidR="00F62D31" w:rsidRPr="00F62D31">
        <w:rPr>
          <w:sz w:val="28"/>
          <w:szCs w:val="28"/>
        </w:rPr>
        <w:t xml:space="preserve"> Агрегирование экономических субъектов и экономических показателей. </w:t>
      </w:r>
      <w:r>
        <w:rPr>
          <w:sz w:val="28"/>
          <w:szCs w:val="28"/>
        </w:rPr>
        <w:t xml:space="preserve">Национальная экономика, её элементы и цели развития. </w:t>
      </w:r>
      <w:r w:rsidR="00F62D31" w:rsidRPr="00F62D31">
        <w:rPr>
          <w:sz w:val="28"/>
          <w:szCs w:val="28"/>
        </w:rPr>
        <w:t xml:space="preserve">Взаимосвязь макроэкономических показателей в системе национальных счетов (СНС). Индексы цен. Недостатки стоимостных макроэкономических показателей. Показатели, альтернативные ВВП. </w:t>
      </w:r>
    </w:p>
    <w:p w14:paraId="17EC1860" w14:textId="040AC4A0" w:rsidR="00F62D31" w:rsidRPr="00F62D31" w:rsidRDefault="00F62D31" w:rsidP="00F62D31">
      <w:pPr>
        <w:ind w:firstLine="709"/>
        <w:jc w:val="both"/>
        <w:rPr>
          <w:sz w:val="28"/>
          <w:szCs w:val="28"/>
        </w:rPr>
      </w:pPr>
      <w:r w:rsidRPr="00F62D31">
        <w:rPr>
          <w:sz w:val="28"/>
          <w:szCs w:val="28"/>
        </w:rPr>
        <w:t>Поведение макроэкономических субъектов и факторы совокупного спроса. Модели потребительского поведения. Совокупное предложение в краткосрочном и долгосрочном периодах. Шоки спроса и предложения и их влияние на макроэкономическое равновесие.</w:t>
      </w:r>
    </w:p>
    <w:p w14:paraId="174688FC" w14:textId="6BDD3C27" w:rsidR="00F62D31" w:rsidRPr="00F62D31" w:rsidRDefault="00F62D31" w:rsidP="00F62D31">
      <w:pPr>
        <w:pStyle w:val="Default"/>
        <w:ind w:firstLine="709"/>
        <w:jc w:val="both"/>
        <w:rPr>
          <w:sz w:val="28"/>
          <w:szCs w:val="28"/>
        </w:rPr>
      </w:pPr>
      <w:r w:rsidRPr="00F62D31">
        <w:rPr>
          <w:sz w:val="28"/>
          <w:szCs w:val="28"/>
        </w:rPr>
        <w:t>Кейнсианская модель макроэкономического равновесия. Основной психологический закон. Парадокс бережливости. Модель совокупных расходов и доходов, или Кейнсианский кр</w:t>
      </w:r>
      <w:r w:rsidR="00E03A4F">
        <w:rPr>
          <w:sz w:val="28"/>
          <w:szCs w:val="28"/>
        </w:rPr>
        <w:t>ест. Мультипликативные эффекты.</w:t>
      </w:r>
    </w:p>
    <w:p w14:paraId="0801EB77" w14:textId="6DDE2675" w:rsidR="00F62D31" w:rsidRPr="00F62D31" w:rsidRDefault="00F62D31" w:rsidP="00F62D31">
      <w:pPr>
        <w:pStyle w:val="Default"/>
        <w:ind w:firstLine="709"/>
        <w:jc w:val="both"/>
        <w:rPr>
          <w:sz w:val="28"/>
          <w:szCs w:val="28"/>
        </w:rPr>
      </w:pPr>
      <w:r w:rsidRPr="00F62D31">
        <w:rPr>
          <w:b/>
          <w:bCs/>
          <w:sz w:val="28"/>
          <w:szCs w:val="28"/>
        </w:rPr>
        <w:t xml:space="preserve">ТЕМА 7. ЭКОНОМИЧЕСКИЙ </w:t>
      </w:r>
      <w:r w:rsidR="0082179E" w:rsidRPr="00F62D31">
        <w:rPr>
          <w:b/>
          <w:bCs/>
          <w:sz w:val="28"/>
          <w:szCs w:val="28"/>
        </w:rPr>
        <w:t>РОСТ</w:t>
      </w:r>
      <w:r w:rsidR="0082179E">
        <w:rPr>
          <w:b/>
          <w:bCs/>
          <w:sz w:val="28"/>
          <w:szCs w:val="28"/>
        </w:rPr>
        <w:t xml:space="preserve"> </w:t>
      </w:r>
      <w:r w:rsidR="0082179E" w:rsidRPr="0082179E">
        <w:rPr>
          <w:b/>
          <w:bCs/>
          <w:sz w:val="28"/>
          <w:szCs w:val="28"/>
        </w:rPr>
        <w:t>И СОЦИАЛЬНО-ЭКОНОМИЧЕСКОЕ РАЗВИТИЕ</w:t>
      </w:r>
      <w:r w:rsidR="0082179E" w:rsidRPr="00F62D31">
        <w:rPr>
          <w:b/>
          <w:bCs/>
          <w:sz w:val="28"/>
          <w:szCs w:val="28"/>
        </w:rPr>
        <w:t>. МАКРОЭКО</w:t>
      </w:r>
      <w:r w:rsidRPr="00F62D31">
        <w:rPr>
          <w:b/>
          <w:bCs/>
          <w:sz w:val="28"/>
          <w:szCs w:val="28"/>
        </w:rPr>
        <w:t xml:space="preserve">НОМИЧЕСКАЯ НЕСТАБИЛЬНОСТЬ: ЭКОНОМИЧЕСКИЕ ЦИКЛЫ И КРИЗИСЫ, ИНФЛЯЦИЯ, БЕЗРАБОТИЦА </w:t>
      </w:r>
    </w:p>
    <w:p w14:paraId="4CB2E562" w14:textId="74CDB071" w:rsidR="00F62D31" w:rsidRPr="00F62D31" w:rsidRDefault="0082179E" w:rsidP="00F62D31">
      <w:pPr>
        <w:pStyle w:val="Default"/>
        <w:ind w:firstLine="709"/>
        <w:jc w:val="both"/>
        <w:rPr>
          <w:sz w:val="28"/>
          <w:szCs w:val="28"/>
        </w:rPr>
      </w:pPr>
      <w:r>
        <w:rPr>
          <w:sz w:val="28"/>
          <w:szCs w:val="28"/>
        </w:rPr>
        <w:t xml:space="preserve">Экономический рост и развитие. Теории и модели экономического роста. Неоклассические моделях экономического роста </w:t>
      </w:r>
      <w:proofErr w:type="spellStart"/>
      <w:r>
        <w:rPr>
          <w:sz w:val="28"/>
          <w:szCs w:val="28"/>
        </w:rPr>
        <w:t>Кобба</w:t>
      </w:r>
      <w:proofErr w:type="spellEnd"/>
      <w:r>
        <w:rPr>
          <w:sz w:val="28"/>
          <w:szCs w:val="28"/>
        </w:rPr>
        <w:t xml:space="preserve">-Дугласа и Р. </w:t>
      </w:r>
      <w:proofErr w:type="spellStart"/>
      <w:r>
        <w:rPr>
          <w:sz w:val="28"/>
          <w:szCs w:val="28"/>
        </w:rPr>
        <w:t>Солоу</w:t>
      </w:r>
      <w:proofErr w:type="spellEnd"/>
      <w:r>
        <w:rPr>
          <w:sz w:val="28"/>
          <w:szCs w:val="28"/>
        </w:rPr>
        <w:t xml:space="preserve">. Роль инвестиционного спроса в обеспечении экономического роста в </w:t>
      </w:r>
      <w:proofErr w:type="spellStart"/>
      <w:r>
        <w:rPr>
          <w:sz w:val="28"/>
          <w:szCs w:val="28"/>
        </w:rPr>
        <w:t>неокейнсианских</w:t>
      </w:r>
      <w:proofErr w:type="spellEnd"/>
      <w:r>
        <w:rPr>
          <w:sz w:val="28"/>
          <w:szCs w:val="28"/>
        </w:rPr>
        <w:t xml:space="preserve"> </w:t>
      </w:r>
      <w:r>
        <w:rPr>
          <w:sz w:val="28"/>
          <w:szCs w:val="28"/>
        </w:rPr>
        <w:lastRenderedPageBreak/>
        <w:t xml:space="preserve">моделях </w:t>
      </w:r>
      <w:proofErr w:type="spellStart"/>
      <w:r>
        <w:rPr>
          <w:sz w:val="28"/>
          <w:szCs w:val="28"/>
        </w:rPr>
        <w:t>Р.Харрода</w:t>
      </w:r>
      <w:proofErr w:type="spellEnd"/>
      <w:r>
        <w:rPr>
          <w:sz w:val="28"/>
          <w:szCs w:val="28"/>
        </w:rPr>
        <w:t xml:space="preserve">, </w:t>
      </w:r>
      <w:proofErr w:type="spellStart"/>
      <w:r>
        <w:rPr>
          <w:sz w:val="28"/>
          <w:szCs w:val="28"/>
        </w:rPr>
        <w:t>Е.Домара</w:t>
      </w:r>
      <w:proofErr w:type="spellEnd"/>
      <w:r>
        <w:rPr>
          <w:sz w:val="28"/>
          <w:szCs w:val="28"/>
        </w:rPr>
        <w:t xml:space="preserve">, </w:t>
      </w:r>
      <w:proofErr w:type="spellStart"/>
      <w:r>
        <w:rPr>
          <w:sz w:val="28"/>
          <w:szCs w:val="28"/>
        </w:rPr>
        <w:t>Н.Калдора</w:t>
      </w:r>
      <w:proofErr w:type="spellEnd"/>
      <w:r>
        <w:rPr>
          <w:sz w:val="28"/>
          <w:szCs w:val="28"/>
        </w:rPr>
        <w:t xml:space="preserve">, </w:t>
      </w:r>
      <w:proofErr w:type="spellStart"/>
      <w:r>
        <w:rPr>
          <w:sz w:val="28"/>
          <w:szCs w:val="28"/>
        </w:rPr>
        <w:t>Э.Хансена</w:t>
      </w:r>
      <w:proofErr w:type="spellEnd"/>
      <w:r>
        <w:rPr>
          <w:sz w:val="28"/>
          <w:szCs w:val="28"/>
        </w:rPr>
        <w:t>. Современные модели «качества жизни». Научно-технический прогресс (НТП) как фактор экономического роста и повышения эффективности общественного производства. Концепция устойчивого экономического развития.</w:t>
      </w:r>
    </w:p>
    <w:p w14:paraId="0616C070" w14:textId="77777777" w:rsidR="00F62D31" w:rsidRPr="00F62D31" w:rsidRDefault="00F62D31" w:rsidP="00F62D31">
      <w:pPr>
        <w:pStyle w:val="Default"/>
        <w:ind w:firstLine="709"/>
        <w:jc w:val="both"/>
        <w:rPr>
          <w:sz w:val="28"/>
          <w:szCs w:val="28"/>
        </w:rPr>
      </w:pPr>
      <w:r w:rsidRPr="00F62D31">
        <w:rPr>
          <w:sz w:val="28"/>
          <w:szCs w:val="28"/>
        </w:rPr>
        <w:t xml:space="preserve">Цикличность экономического развития. Современные теоретические концепции экономического цикла. «Длинные волны Н. Д. Кондратьева и современная волновая концепция нововведений. Теория нововведений Й. </w:t>
      </w:r>
      <w:proofErr w:type="spellStart"/>
      <w:r w:rsidRPr="00F62D31">
        <w:rPr>
          <w:sz w:val="28"/>
          <w:szCs w:val="28"/>
        </w:rPr>
        <w:t>Шумпетера</w:t>
      </w:r>
      <w:proofErr w:type="spellEnd"/>
      <w:r w:rsidRPr="00F62D31">
        <w:rPr>
          <w:sz w:val="28"/>
          <w:szCs w:val="28"/>
        </w:rPr>
        <w:t xml:space="preserve">. Концепция технологических укладов и теория «технико-экономических парадигм». </w:t>
      </w:r>
    </w:p>
    <w:p w14:paraId="11F6D4B1" w14:textId="4656832C" w:rsidR="0082179E" w:rsidRDefault="0082179E" w:rsidP="0082179E">
      <w:pPr>
        <w:pStyle w:val="Default"/>
        <w:ind w:firstLine="709"/>
        <w:jc w:val="both"/>
        <w:rPr>
          <w:sz w:val="28"/>
          <w:szCs w:val="28"/>
        </w:rPr>
      </w:pPr>
      <w:r w:rsidRPr="0082179E">
        <w:rPr>
          <w:sz w:val="28"/>
          <w:szCs w:val="28"/>
        </w:rPr>
        <w:t>Основные особенности рынка труда и его отличия от других рынков ресурсов. Факторы рыночного спроса и предложения трудовых услуг. Занятость и безработица. Уровень, виды (формы) безработицы.</w:t>
      </w:r>
    </w:p>
    <w:p w14:paraId="2E6B968B" w14:textId="77777777" w:rsidR="0082179E" w:rsidRPr="0082179E" w:rsidRDefault="0082179E" w:rsidP="0082179E">
      <w:pPr>
        <w:pStyle w:val="Default"/>
        <w:ind w:firstLine="709"/>
        <w:jc w:val="both"/>
        <w:rPr>
          <w:sz w:val="28"/>
          <w:szCs w:val="28"/>
        </w:rPr>
      </w:pPr>
      <w:r w:rsidRPr="0082179E">
        <w:rPr>
          <w:sz w:val="28"/>
          <w:szCs w:val="28"/>
        </w:rPr>
        <w:t xml:space="preserve">Социально-экономические последствия безработицы. Взаимосвязь динамики национального продукта и безработицы. Закон А. </w:t>
      </w:r>
      <w:proofErr w:type="spellStart"/>
      <w:r w:rsidRPr="0082179E">
        <w:rPr>
          <w:sz w:val="28"/>
          <w:szCs w:val="28"/>
        </w:rPr>
        <w:t>Оукена</w:t>
      </w:r>
      <w:proofErr w:type="spellEnd"/>
      <w:r w:rsidRPr="0082179E">
        <w:rPr>
          <w:sz w:val="28"/>
          <w:szCs w:val="28"/>
        </w:rPr>
        <w:t xml:space="preserve">. Безработица в макроэкономических моделях рынка труда. Роль государства и профсоюзов на рынке труда. </w:t>
      </w:r>
    </w:p>
    <w:p w14:paraId="49B758E9" w14:textId="672C25D9" w:rsidR="0082179E" w:rsidRDefault="0082179E" w:rsidP="0082179E">
      <w:pPr>
        <w:pStyle w:val="Default"/>
        <w:ind w:firstLine="709"/>
        <w:jc w:val="both"/>
        <w:rPr>
          <w:sz w:val="28"/>
          <w:szCs w:val="28"/>
        </w:rPr>
      </w:pPr>
      <w:r w:rsidRPr="0082179E">
        <w:rPr>
          <w:sz w:val="28"/>
          <w:szCs w:val="28"/>
        </w:rPr>
        <w:t xml:space="preserve">Понятие инфляции. Причины возникновения, факторы развития и виды инфляции. Инфляция спроса: монетарные и немонетарные факторы. Инфляция издержек (инфляция предложения). Инфляционные ожидания. Социально-экономические последствия инфляции. Инфляционный налог. Взаимосвязь безработицы и инфляции. Кривая А. </w:t>
      </w:r>
      <w:proofErr w:type="spellStart"/>
      <w:r w:rsidRPr="0082179E">
        <w:rPr>
          <w:sz w:val="28"/>
          <w:szCs w:val="28"/>
        </w:rPr>
        <w:t>Филлипса</w:t>
      </w:r>
      <w:proofErr w:type="spellEnd"/>
      <w:r w:rsidRPr="0082179E">
        <w:rPr>
          <w:sz w:val="28"/>
          <w:szCs w:val="28"/>
        </w:rPr>
        <w:t xml:space="preserve">, её особенности в краткосрочном и долговременном периодах. Антиинфляционная политика государства. </w:t>
      </w:r>
    </w:p>
    <w:p w14:paraId="3B147422" w14:textId="614BBB74" w:rsidR="00F62D31" w:rsidRPr="00F62D31" w:rsidRDefault="00F62D31" w:rsidP="0082179E">
      <w:pPr>
        <w:pStyle w:val="Default"/>
        <w:ind w:firstLine="709"/>
        <w:jc w:val="both"/>
        <w:rPr>
          <w:sz w:val="28"/>
          <w:szCs w:val="28"/>
        </w:rPr>
      </w:pPr>
      <w:r w:rsidRPr="00F62D31">
        <w:rPr>
          <w:b/>
          <w:bCs/>
          <w:sz w:val="28"/>
          <w:szCs w:val="28"/>
        </w:rPr>
        <w:t>ТЕМА 8. ГОСУДАРСТВЕН</w:t>
      </w:r>
      <w:r w:rsidR="0082179E">
        <w:rPr>
          <w:b/>
          <w:bCs/>
          <w:sz w:val="28"/>
          <w:szCs w:val="28"/>
        </w:rPr>
        <w:t>НАЯ МАКРОЭКОНОМИЧЕСКАЯ ПОЛИТИКА</w:t>
      </w:r>
    </w:p>
    <w:p w14:paraId="7E9A21E3" w14:textId="77777777" w:rsidR="0082179E" w:rsidRDefault="0082179E" w:rsidP="00F62D31">
      <w:pPr>
        <w:pStyle w:val="Default"/>
        <w:ind w:firstLine="709"/>
        <w:jc w:val="both"/>
        <w:rPr>
          <w:sz w:val="28"/>
          <w:szCs w:val="28"/>
        </w:rPr>
      </w:pPr>
      <w:r>
        <w:rPr>
          <w:sz w:val="28"/>
          <w:szCs w:val="28"/>
        </w:rPr>
        <w:t xml:space="preserve">Основные концепции роли государства в экономике. </w:t>
      </w:r>
      <w:r w:rsidR="00F62D31" w:rsidRPr="00F62D31">
        <w:rPr>
          <w:sz w:val="28"/>
          <w:szCs w:val="28"/>
        </w:rPr>
        <w:t xml:space="preserve">Обоснование государственного вмешательства в экономику. </w:t>
      </w:r>
    </w:p>
    <w:p w14:paraId="23C22144" w14:textId="5DA9F30A" w:rsidR="00F62D31" w:rsidRPr="00F62D31" w:rsidRDefault="00F62D31" w:rsidP="00F62D31">
      <w:pPr>
        <w:pStyle w:val="Default"/>
        <w:ind w:firstLine="709"/>
        <w:jc w:val="both"/>
        <w:rPr>
          <w:sz w:val="28"/>
          <w:szCs w:val="28"/>
        </w:rPr>
      </w:pPr>
      <w:r w:rsidRPr="00F62D31">
        <w:rPr>
          <w:sz w:val="28"/>
          <w:szCs w:val="28"/>
        </w:rPr>
        <w:t>Фискальная (бюджетно-налоговая) политика государства, её цели и инструменты.</w:t>
      </w:r>
      <w:r w:rsidR="0082179E">
        <w:rPr>
          <w:sz w:val="28"/>
          <w:szCs w:val="28"/>
        </w:rPr>
        <w:t xml:space="preserve"> </w:t>
      </w:r>
      <w:r w:rsidRPr="00F62D31">
        <w:rPr>
          <w:sz w:val="28"/>
          <w:szCs w:val="28"/>
        </w:rPr>
        <w:t>Проблема государственного долга, ее особенности в России. Сбалансирование бюджет</w:t>
      </w:r>
      <w:r w:rsidR="0082179E">
        <w:rPr>
          <w:sz w:val="28"/>
          <w:szCs w:val="28"/>
        </w:rPr>
        <w:t>а ежегодное, циклическое.</w:t>
      </w:r>
    </w:p>
    <w:p w14:paraId="69830119" w14:textId="4D0B2144" w:rsidR="00F62D31" w:rsidRPr="00F62D31" w:rsidRDefault="00F62D31" w:rsidP="0082179E">
      <w:pPr>
        <w:pStyle w:val="Default"/>
        <w:ind w:firstLine="709"/>
        <w:jc w:val="both"/>
        <w:rPr>
          <w:sz w:val="28"/>
          <w:szCs w:val="28"/>
        </w:rPr>
      </w:pPr>
      <w:r w:rsidRPr="00F62D31">
        <w:rPr>
          <w:sz w:val="28"/>
          <w:szCs w:val="28"/>
        </w:rPr>
        <w:t>Экономическая теория налогообложения.</w:t>
      </w:r>
      <w:r w:rsidR="0082179E">
        <w:rPr>
          <w:sz w:val="28"/>
          <w:szCs w:val="28"/>
        </w:rPr>
        <w:t xml:space="preserve"> </w:t>
      </w:r>
      <w:r w:rsidRPr="00F62D31">
        <w:rPr>
          <w:sz w:val="28"/>
          <w:szCs w:val="28"/>
        </w:rPr>
        <w:t>Проблема распределения налогового бремени. Взаимосвязь между величиной ставки налогов и поступлением средств в государствен</w:t>
      </w:r>
      <w:r w:rsidR="0082179E">
        <w:rPr>
          <w:sz w:val="28"/>
          <w:szCs w:val="28"/>
        </w:rPr>
        <w:t xml:space="preserve">ный бюджет. Кривая А. </w:t>
      </w:r>
      <w:proofErr w:type="spellStart"/>
      <w:r w:rsidR="0082179E">
        <w:rPr>
          <w:sz w:val="28"/>
          <w:szCs w:val="28"/>
        </w:rPr>
        <w:t>Лаффера</w:t>
      </w:r>
      <w:proofErr w:type="spellEnd"/>
      <w:r w:rsidR="0082179E">
        <w:rPr>
          <w:sz w:val="28"/>
          <w:szCs w:val="28"/>
        </w:rPr>
        <w:t xml:space="preserve">. </w:t>
      </w:r>
      <w:r w:rsidR="0082179E" w:rsidRPr="0082179E">
        <w:rPr>
          <w:sz w:val="28"/>
          <w:szCs w:val="28"/>
        </w:rPr>
        <w:t>Бюджетно-налоговая политика и мультипликаторы государственных расходов, налогов и сбалансированного бюджета.</w:t>
      </w:r>
    </w:p>
    <w:p w14:paraId="61CDFC4A" w14:textId="301EC8CC" w:rsidR="00F62D31" w:rsidRPr="00F62D31" w:rsidRDefault="00F62D31" w:rsidP="00F62D31">
      <w:pPr>
        <w:pStyle w:val="Default"/>
        <w:ind w:firstLine="709"/>
        <w:jc w:val="both"/>
        <w:rPr>
          <w:sz w:val="28"/>
          <w:szCs w:val="28"/>
        </w:rPr>
      </w:pPr>
      <w:r w:rsidRPr="00F62D31">
        <w:rPr>
          <w:sz w:val="28"/>
          <w:szCs w:val="28"/>
        </w:rPr>
        <w:t xml:space="preserve">Денежно-кредитная политика: цели и инструменты. </w:t>
      </w:r>
      <w:r w:rsidR="0082179E">
        <w:rPr>
          <w:sz w:val="28"/>
          <w:szCs w:val="28"/>
        </w:rPr>
        <w:t>Стимулирующая и сдерживающая кредитно-денежная политика. Жесткая и гибкая монетарная политика. Современный монетаризм.</w:t>
      </w:r>
    </w:p>
    <w:p w14:paraId="07B09645" w14:textId="77777777" w:rsidR="00F62D31" w:rsidRDefault="00F62D31" w:rsidP="00F62D31">
      <w:pPr>
        <w:ind w:firstLine="709"/>
        <w:jc w:val="both"/>
        <w:rPr>
          <w:sz w:val="28"/>
          <w:szCs w:val="28"/>
        </w:rPr>
      </w:pPr>
    </w:p>
    <w:p w14:paraId="0AA377FB" w14:textId="67147C29" w:rsidR="00C52F7B" w:rsidRPr="006711ED" w:rsidRDefault="00606047" w:rsidP="006711ED">
      <w:pPr>
        <w:pStyle w:val="1"/>
        <w:spacing w:before="0"/>
        <w:jc w:val="center"/>
        <w:rPr>
          <w:rFonts w:ascii="Times New Roman" w:hAnsi="Times New Roman" w:cs="Times New Roman"/>
          <w:color w:val="auto"/>
        </w:rPr>
      </w:pPr>
      <w:bookmarkStart w:id="7" w:name="_Toc132300025"/>
      <w:r w:rsidRPr="006711ED">
        <w:rPr>
          <w:rFonts w:ascii="Times New Roman" w:hAnsi="Times New Roman" w:cs="Times New Roman"/>
          <w:color w:val="auto"/>
        </w:rPr>
        <w:t>5.2. Учебно – тематический план</w:t>
      </w:r>
      <w:bookmarkEnd w:id="7"/>
    </w:p>
    <w:p w14:paraId="423FA4E3" w14:textId="77777777" w:rsidR="00F62D31" w:rsidRDefault="00F62D31" w:rsidP="00F62D31">
      <w:pPr>
        <w:keepNext/>
        <w:ind w:left="567"/>
        <w:jc w:val="both"/>
        <w:rPr>
          <w:b/>
          <w:bCs/>
          <w:i/>
          <w:iCs/>
          <w:sz w:val="22"/>
          <w:szCs w:val="22"/>
        </w:rPr>
      </w:pPr>
      <w:r>
        <w:rPr>
          <w:b/>
          <w:bCs/>
          <w:i/>
          <w:iCs/>
          <w:sz w:val="22"/>
          <w:szCs w:val="22"/>
        </w:rPr>
        <w:t>Очная форма обучения</w:t>
      </w:r>
    </w:p>
    <w:p w14:paraId="2F039753" w14:textId="1EA56472" w:rsidR="00C52F7B" w:rsidRPr="005532E3" w:rsidRDefault="00C52F7B" w:rsidP="00F62D31">
      <w:pPr>
        <w:tabs>
          <w:tab w:val="right" w:pos="851"/>
        </w:tabs>
        <w:ind w:firstLine="709"/>
        <w:jc w:val="right"/>
        <w:rPr>
          <w:sz w:val="28"/>
          <w:szCs w:val="28"/>
        </w:rPr>
      </w:pPr>
      <w:r w:rsidRPr="005532E3">
        <w:rPr>
          <w:sz w:val="28"/>
          <w:szCs w:val="28"/>
        </w:rPr>
        <w:t xml:space="preserve">Таблица </w:t>
      </w:r>
      <w:r w:rsidR="0065286A" w:rsidRPr="005532E3">
        <w:rPr>
          <w:sz w:val="28"/>
          <w:szCs w:val="28"/>
        </w:rPr>
        <w:t>2</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4090"/>
        <w:gridCol w:w="680"/>
        <w:gridCol w:w="684"/>
        <w:gridCol w:w="859"/>
        <w:gridCol w:w="846"/>
        <w:gridCol w:w="822"/>
        <w:gridCol w:w="1727"/>
      </w:tblGrid>
      <w:tr w:rsidR="00D92CE8" w:rsidRPr="00320A95" w14:paraId="50BE7719" w14:textId="77777777" w:rsidTr="00860653">
        <w:tc>
          <w:tcPr>
            <w:tcW w:w="229" w:type="pct"/>
            <w:vMerge w:val="restart"/>
            <w:shd w:val="clear" w:color="auto" w:fill="auto"/>
          </w:tcPr>
          <w:p w14:paraId="37D10F6A" w14:textId="77777777" w:rsidR="00475DE5" w:rsidRPr="00320A95" w:rsidRDefault="00475DE5" w:rsidP="00D92CE8">
            <w:pPr>
              <w:tabs>
                <w:tab w:val="right" w:pos="851"/>
              </w:tabs>
              <w:jc w:val="both"/>
              <w:rPr>
                <w:sz w:val="22"/>
                <w:szCs w:val="22"/>
              </w:rPr>
            </w:pPr>
            <w:r w:rsidRPr="00320A95">
              <w:rPr>
                <w:sz w:val="22"/>
                <w:szCs w:val="22"/>
              </w:rPr>
              <w:t>№</w:t>
            </w:r>
          </w:p>
          <w:p w14:paraId="6A491B30" w14:textId="35CA2494" w:rsidR="00475DE5" w:rsidRPr="00320A95" w:rsidRDefault="00475DE5" w:rsidP="00D92CE8">
            <w:pPr>
              <w:tabs>
                <w:tab w:val="right" w:pos="851"/>
              </w:tabs>
              <w:jc w:val="both"/>
              <w:rPr>
                <w:sz w:val="22"/>
                <w:szCs w:val="22"/>
              </w:rPr>
            </w:pPr>
            <w:proofErr w:type="spellStart"/>
            <w:r w:rsidRPr="00320A95">
              <w:rPr>
                <w:sz w:val="22"/>
                <w:szCs w:val="22"/>
              </w:rPr>
              <w:t>п</w:t>
            </w:r>
            <w:r w:rsidR="001352B4" w:rsidRPr="00320A95">
              <w:rPr>
                <w:sz w:val="22"/>
                <w:szCs w:val="22"/>
              </w:rPr>
              <w:t>п</w:t>
            </w:r>
            <w:proofErr w:type="spellEnd"/>
            <w:r w:rsidRPr="00320A95">
              <w:rPr>
                <w:sz w:val="22"/>
                <w:szCs w:val="22"/>
              </w:rPr>
              <w:t>/п</w:t>
            </w:r>
          </w:p>
        </w:tc>
        <w:tc>
          <w:tcPr>
            <w:tcW w:w="2010" w:type="pct"/>
            <w:vMerge w:val="restart"/>
            <w:shd w:val="clear" w:color="auto" w:fill="auto"/>
          </w:tcPr>
          <w:p w14:paraId="11A4FDCC" w14:textId="0BF5570E" w:rsidR="00475DE5" w:rsidRPr="00320A95" w:rsidRDefault="00475DE5" w:rsidP="00D92CE8">
            <w:pPr>
              <w:tabs>
                <w:tab w:val="right" w:pos="851"/>
              </w:tabs>
              <w:jc w:val="both"/>
              <w:rPr>
                <w:sz w:val="22"/>
                <w:szCs w:val="22"/>
              </w:rPr>
            </w:pPr>
            <w:r w:rsidRPr="00320A95">
              <w:rPr>
                <w:b/>
                <w:sz w:val="22"/>
                <w:szCs w:val="22"/>
              </w:rPr>
              <w:t xml:space="preserve">Наименование </w:t>
            </w:r>
            <w:r w:rsidR="001352B4" w:rsidRPr="00320A95">
              <w:rPr>
                <w:b/>
                <w:sz w:val="22"/>
                <w:szCs w:val="22"/>
              </w:rPr>
              <w:t>тем (</w:t>
            </w:r>
            <w:r w:rsidRPr="00320A95">
              <w:rPr>
                <w:b/>
                <w:sz w:val="22"/>
                <w:szCs w:val="22"/>
              </w:rPr>
              <w:t>раздел</w:t>
            </w:r>
            <w:r w:rsidR="00596CE9" w:rsidRPr="00320A95">
              <w:rPr>
                <w:b/>
                <w:sz w:val="22"/>
                <w:szCs w:val="22"/>
              </w:rPr>
              <w:t>ов</w:t>
            </w:r>
            <w:r w:rsidRPr="00320A95">
              <w:rPr>
                <w:b/>
                <w:sz w:val="22"/>
                <w:szCs w:val="22"/>
              </w:rPr>
              <w:t>) дисциплины</w:t>
            </w:r>
          </w:p>
        </w:tc>
        <w:tc>
          <w:tcPr>
            <w:tcW w:w="1911" w:type="pct"/>
            <w:gridSpan w:val="5"/>
          </w:tcPr>
          <w:p w14:paraId="01A92A2B" w14:textId="77777777" w:rsidR="00475DE5" w:rsidRPr="00320A95" w:rsidRDefault="00475DE5" w:rsidP="00D92CE8">
            <w:pPr>
              <w:tabs>
                <w:tab w:val="right" w:pos="851"/>
              </w:tabs>
              <w:jc w:val="both"/>
              <w:rPr>
                <w:b/>
                <w:sz w:val="22"/>
                <w:szCs w:val="22"/>
              </w:rPr>
            </w:pPr>
            <w:r w:rsidRPr="00320A95">
              <w:rPr>
                <w:b/>
                <w:sz w:val="22"/>
                <w:szCs w:val="22"/>
              </w:rPr>
              <w:t>Трудоемкость в часах</w:t>
            </w:r>
          </w:p>
        </w:tc>
        <w:tc>
          <w:tcPr>
            <w:tcW w:w="850" w:type="pct"/>
            <w:vMerge w:val="restart"/>
            <w:shd w:val="clear" w:color="auto" w:fill="auto"/>
          </w:tcPr>
          <w:p w14:paraId="51C369CB" w14:textId="77777777" w:rsidR="00475DE5" w:rsidRPr="00320A95" w:rsidRDefault="00475DE5" w:rsidP="00D92CE8">
            <w:pPr>
              <w:tabs>
                <w:tab w:val="right" w:pos="851"/>
              </w:tabs>
              <w:jc w:val="both"/>
              <w:rPr>
                <w:b/>
                <w:sz w:val="22"/>
                <w:szCs w:val="22"/>
              </w:rPr>
            </w:pPr>
            <w:r w:rsidRPr="00320A95">
              <w:rPr>
                <w:b/>
                <w:sz w:val="22"/>
                <w:szCs w:val="22"/>
              </w:rPr>
              <w:t xml:space="preserve">Формы текущего контроля </w:t>
            </w:r>
            <w:r w:rsidRPr="00320A95">
              <w:rPr>
                <w:b/>
                <w:sz w:val="22"/>
                <w:szCs w:val="22"/>
              </w:rPr>
              <w:lastRenderedPageBreak/>
              <w:t>успеваемости</w:t>
            </w:r>
          </w:p>
        </w:tc>
      </w:tr>
      <w:tr w:rsidR="00D92CE8" w:rsidRPr="00320A95" w14:paraId="1413DB81" w14:textId="77777777" w:rsidTr="00860653">
        <w:tc>
          <w:tcPr>
            <w:tcW w:w="229" w:type="pct"/>
            <w:vMerge/>
            <w:shd w:val="clear" w:color="auto" w:fill="auto"/>
          </w:tcPr>
          <w:p w14:paraId="35EBE408" w14:textId="77777777" w:rsidR="0008173A" w:rsidRPr="00320A95" w:rsidRDefault="0008173A" w:rsidP="00D92CE8">
            <w:pPr>
              <w:tabs>
                <w:tab w:val="right" w:pos="851"/>
              </w:tabs>
              <w:jc w:val="both"/>
              <w:rPr>
                <w:sz w:val="22"/>
                <w:szCs w:val="22"/>
              </w:rPr>
            </w:pPr>
          </w:p>
        </w:tc>
        <w:tc>
          <w:tcPr>
            <w:tcW w:w="2010" w:type="pct"/>
            <w:vMerge/>
            <w:shd w:val="clear" w:color="auto" w:fill="auto"/>
          </w:tcPr>
          <w:p w14:paraId="3597DA9A" w14:textId="77777777" w:rsidR="0008173A" w:rsidRPr="00320A95" w:rsidRDefault="0008173A" w:rsidP="00D92CE8">
            <w:pPr>
              <w:tabs>
                <w:tab w:val="right" w:pos="851"/>
              </w:tabs>
              <w:jc w:val="both"/>
              <w:rPr>
                <w:sz w:val="22"/>
                <w:szCs w:val="22"/>
              </w:rPr>
            </w:pPr>
          </w:p>
        </w:tc>
        <w:tc>
          <w:tcPr>
            <w:tcW w:w="334" w:type="pct"/>
            <w:vMerge w:val="restart"/>
            <w:shd w:val="clear" w:color="auto" w:fill="auto"/>
            <w:textDirection w:val="btLr"/>
          </w:tcPr>
          <w:p w14:paraId="1DAA1BAA" w14:textId="77777777" w:rsidR="0008173A" w:rsidRPr="00320A95" w:rsidRDefault="0008173A" w:rsidP="00D92CE8">
            <w:pPr>
              <w:tabs>
                <w:tab w:val="right" w:pos="851"/>
              </w:tabs>
              <w:jc w:val="both"/>
              <w:rPr>
                <w:b/>
                <w:sz w:val="22"/>
                <w:szCs w:val="22"/>
              </w:rPr>
            </w:pPr>
            <w:r w:rsidRPr="00320A95">
              <w:rPr>
                <w:b/>
                <w:sz w:val="22"/>
                <w:szCs w:val="22"/>
              </w:rPr>
              <w:t>Всего</w:t>
            </w:r>
          </w:p>
        </w:tc>
        <w:tc>
          <w:tcPr>
            <w:tcW w:w="1174" w:type="pct"/>
            <w:gridSpan w:val="3"/>
            <w:shd w:val="clear" w:color="auto" w:fill="auto"/>
          </w:tcPr>
          <w:p w14:paraId="21F41ACE" w14:textId="77777777" w:rsidR="0008173A" w:rsidRPr="00320A95" w:rsidRDefault="003C3C18" w:rsidP="00D92CE8">
            <w:pPr>
              <w:tabs>
                <w:tab w:val="right" w:pos="851"/>
              </w:tabs>
              <w:jc w:val="both"/>
              <w:rPr>
                <w:b/>
                <w:sz w:val="22"/>
                <w:szCs w:val="22"/>
              </w:rPr>
            </w:pPr>
            <w:r w:rsidRPr="00320A95">
              <w:rPr>
                <w:b/>
                <w:sz w:val="22"/>
                <w:szCs w:val="22"/>
              </w:rPr>
              <w:t xml:space="preserve">Контактная работа - </w:t>
            </w:r>
            <w:r w:rsidR="0008173A" w:rsidRPr="00320A95">
              <w:rPr>
                <w:b/>
                <w:sz w:val="22"/>
                <w:szCs w:val="22"/>
              </w:rPr>
              <w:t>Аудиторная работа</w:t>
            </w:r>
          </w:p>
        </w:tc>
        <w:tc>
          <w:tcPr>
            <w:tcW w:w="404" w:type="pct"/>
            <w:vMerge w:val="restart"/>
            <w:shd w:val="clear" w:color="auto" w:fill="auto"/>
            <w:textDirection w:val="btLr"/>
          </w:tcPr>
          <w:p w14:paraId="2CB526B5" w14:textId="77777777" w:rsidR="0008173A" w:rsidRPr="00320A95" w:rsidRDefault="0008173A" w:rsidP="00D92CE8">
            <w:pPr>
              <w:tabs>
                <w:tab w:val="right" w:pos="851"/>
              </w:tabs>
              <w:jc w:val="both"/>
              <w:rPr>
                <w:sz w:val="22"/>
                <w:szCs w:val="22"/>
              </w:rPr>
            </w:pPr>
            <w:r w:rsidRPr="00320A95">
              <w:rPr>
                <w:b/>
                <w:sz w:val="22"/>
                <w:szCs w:val="22"/>
              </w:rPr>
              <w:t>Самостоятельная работа</w:t>
            </w:r>
          </w:p>
        </w:tc>
        <w:tc>
          <w:tcPr>
            <w:tcW w:w="850" w:type="pct"/>
            <w:vMerge/>
            <w:shd w:val="clear" w:color="auto" w:fill="auto"/>
          </w:tcPr>
          <w:p w14:paraId="3C9AA760" w14:textId="77777777" w:rsidR="0008173A" w:rsidRPr="00320A95" w:rsidRDefault="0008173A" w:rsidP="00D92CE8">
            <w:pPr>
              <w:tabs>
                <w:tab w:val="right" w:pos="851"/>
              </w:tabs>
              <w:jc w:val="both"/>
              <w:rPr>
                <w:sz w:val="22"/>
                <w:szCs w:val="22"/>
              </w:rPr>
            </w:pPr>
          </w:p>
        </w:tc>
      </w:tr>
      <w:tr w:rsidR="00D92CE8" w:rsidRPr="00320A95" w14:paraId="744EFE4C" w14:textId="77777777" w:rsidTr="00860653">
        <w:trPr>
          <w:cantSplit/>
          <w:trHeight w:val="1134"/>
        </w:trPr>
        <w:tc>
          <w:tcPr>
            <w:tcW w:w="229" w:type="pct"/>
            <w:vMerge/>
            <w:shd w:val="clear" w:color="auto" w:fill="auto"/>
          </w:tcPr>
          <w:p w14:paraId="58D89E3B" w14:textId="77777777" w:rsidR="003C3C18" w:rsidRPr="00320A95" w:rsidRDefault="003C3C18" w:rsidP="00D92CE8">
            <w:pPr>
              <w:tabs>
                <w:tab w:val="right" w:pos="851"/>
              </w:tabs>
              <w:jc w:val="both"/>
              <w:rPr>
                <w:sz w:val="22"/>
                <w:szCs w:val="22"/>
              </w:rPr>
            </w:pPr>
          </w:p>
        </w:tc>
        <w:tc>
          <w:tcPr>
            <w:tcW w:w="2010" w:type="pct"/>
            <w:vMerge/>
            <w:shd w:val="clear" w:color="auto" w:fill="auto"/>
          </w:tcPr>
          <w:p w14:paraId="093B2A62" w14:textId="77777777" w:rsidR="003C3C18" w:rsidRPr="00320A95" w:rsidRDefault="003C3C18" w:rsidP="00D92CE8">
            <w:pPr>
              <w:tabs>
                <w:tab w:val="right" w:pos="851"/>
              </w:tabs>
              <w:jc w:val="both"/>
              <w:rPr>
                <w:sz w:val="22"/>
                <w:szCs w:val="22"/>
              </w:rPr>
            </w:pPr>
          </w:p>
        </w:tc>
        <w:tc>
          <w:tcPr>
            <w:tcW w:w="334" w:type="pct"/>
            <w:vMerge/>
            <w:shd w:val="clear" w:color="auto" w:fill="auto"/>
          </w:tcPr>
          <w:p w14:paraId="3DD5A920" w14:textId="77777777" w:rsidR="003C3C18" w:rsidRPr="00320A95" w:rsidRDefault="003C3C18" w:rsidP="00D92CE8">
            <w:pPr>
              <w:tabs>
                <w:tab w:val="right" w:pos="851"/>
              </w:tabs>
              <w:jc w:val="both"/>
              <w:rPr>
                <w:sz w:val="22"/>
                <w:szCs w:val="22"/>
              </w:rPr>
            </w:pPr>
          </w:p>
        </w:tc>
        <w:tc>
          <w:tcPr>
            <w:tcW w:w="336" w:type="pct"/>
            <w:shd w:val="clear" w:color="auto" w:fill="auto"/>
            <w:textDirection w:val="btLr"/>
          </w:tcPr>
          <w:p w14:paraId="48C5FAF4" w14:textId="77777777" w:rsidR="003C3C18" w:rsidRPr="00320A95" w:rsidRDefault="003C3C18" w:rsidP="00D92CE8">
            <w:pPr>
              <w:tabs>
                <w:tab w:val="right" w:pos="851"/>
              </w:tabs>
              <w:jc w:val="both"/>
              <w:rPr>
                <w:sz w:val="22"/>
                <w:szCs w:val="22"/>
              </w:rPr>
            </w:pPr>
            <w:r w:rsidRPr="00320A95">
              <w:rPr>
                <w:sz w:val="22"/>
                <w:szCs w:val="22"/>
              </w:rPr>
              <w:t>Общая, в т.ч.:</w:t>
            </w:r>
          </w:p>
        </w:tc>
        <w:tc>
          <w:tcPr>
            <w:tcW w:w="422" w:type="pct"/>
            <w:shd w:val="clear" w:color="auto" w:fill="auto"/>
            <w:textDirection w:val="btLr"/>
          </w:tcPr>
          <w:p w14:paraId="6E3943AC" w14:textId="77777777" w:rsidR="003C3C18" w:rsidRPr="00320A95" w:rsidRDefault="003C3C18" w:rsidP="00D92CE8">
            <w:pPr>
              <w:tabs>
                <w:tab w:val="right" w:pos="851"/>
              </w:tabs>
              <w:jc w:val="both"/>
              <w:rPr>
                <w:sz w:val="22"/>
                <w:szCs w:val="22"/>
              </w:rPr>
            </w:pPr>
            <w:r w:rsidRPr="00320A95">
              <w:rPr>
                <w:sz w:val="22"/>
                <w:szCs w:val="22"/>
              </w:rPr>
              <w:t>Лекции</w:t>
            </w:r>
          </w:p>
        </w:tc>
        <w:tc>
          <w:tcPr>
            <w:tcW w:w="415" w:type="pct"/>
            <w:shd w:val="clear" w:color="auto" w:fill="auto"/>
            <w:textDirection w:val="btLr"/>
          </w:tcPr>
          <w:p w14:paraId="25E5FFF1" w14:textId="0E426106" w:rsidR="003C3C18" w:rsidRPr="00320A95" w:rsidRDefault="003C3C18" w:rsidP="00D92CE8">
            <w:pPr>
              <w:tabs>
                <w:tab w:val="right" w:pos="851"/>
              </w:tabs>
              <w:jc w:val="both"/>
              <w:rPr>
                <w:sz w:val="22"/>
                <w:szCs w:val="22"/>
              </w:rPr>
            </w:pPr>
            <w:r w:rsidRPr="00320A95">
              <w:rPr>
                <w:sz w:val="22"/>
                <w:szCs w:val="22"/>
              </w:rPr>
              <w:t xml:space="preserve">Семинары, </w:t>
            </w:r>
            <w:r w:rsidR="001352B4" w:rsidRPr="00320A95">
              <w:rPr>
                <w:sz w:val="22"/>
                <w:szCs w:val="22"/>
              </w:rPr>
              <w:t>практические занятия</w:t>
            </w:r>
          </w:p>
          <w:p w14:paraId="03988E1B" w14:textId="77777777" w:rsidR="003C3C18" w:rsidRPr="00320A95" w:rsidRDefault="003C3C18" w:rsidP="00D92CE8">
            <w:pPr>
              <w:tabs>
                <w:tab w:val="right" w:pos="851"/>
              </w:tabs>
              <w:jc w:val="both"/>
              <w:rPr>
                <w:sz w:val="22"/>
                <w:szCs w:val="22"/>
              </w:rPr>
            </w:pPr>
          </w:p>
        </w:tc>
        <w:tc>
          <w:tcPr>
            <w:tcW w:w="404" w:type="pct"/>
            <w:vMerge/>
            <w:shd w:val="clear" w:color="auto" w:fill="auto"/>
          </w:tcPr>
          <w:p w14:paraId="0E905536" w14:textId="77777777" w:rsidR="003C3C18" w:rsidRPr="00320A95" w:rsidRDefault="003C3C18" w:rsidP="00D92CE8">
            <w:pPr>
              <w:tabs>
                <w:tab w:val="right" w:pos="851"/>
              </w:tabs>
              <w:jc w:val="both"/>
              <w:rPr>
                <w:sz w:val="22"/>
                <w:szCs w:val="22"/>
              </w:rPr>
            </w:pPr>
          </w:p>
        </w:tc>
        <w:tc>
          <w:tcPr>
            <w:tcW w:w="850" w:type="pct"/>
            <w:vMerge/>
            <w:shd w:val="clear" w:color="auto" w:fill="auto"/>
          </w:tcPr>
          <w:p w14:paraId="5221C352" w14:textId="77777777" w:rsidR="003C3C18" w:rsidRPr="00320A95" w:rsidRDefault="003C3C18" w:rsidP="00D92CE8">
            <w:pPr>
              <w:tabs>
                <w:tab w:val="right" w:pos="851"/>
              </w:tabs>
              <w:jc w:val="both"/>
              <w:rPr>
                <w:sz w:val="22"/>
                <w:szCs w:val="22"/>
              </w:rPr>
            </w:pPr>
          </w:p>
        </w:tc>
      </w:tr>
      <w:tr w:rsidR="00727489" w:rsidRPr="00320A95" w14:paraId="1C4B1D83" w14:textId="77777777" w:rsidTr="00860653">
        <w:tc>
          <w:tcPr>
            <w:tcW w:w="229" w:type="pct"/>
            <w:shd w:val="clear" w:color="auto" w:fill="auto"/>
          </w:tcPr>
          <w:p w14:paraId="157E9DD3" w14:textId="33F3E0BD" w:rsidR="00727489" w:rsidRPr="00320A95" w:rsidRDefault="00727489" w:rsidP="00D92CE8">
            <w:pPr>
              <w:tabs>
                <w:tab w:val="right" w:pos="851"/>
              </w:tabs>
              <w:jc w:val="both"/>
              <w:rPr>
                <w:sz w:val="22"/>
                <w:szCs w:val="22"/>
              </w:rPr>
            </w:pPr>
            <w:r w:rsidRPr="00320A95">
              <w:rPr>
                <w:sz w:val="22"/>
                <w:szCs w:val="22"/>
              </w:rPr>
              <w:t>1</w:t>
            </w:r>
          </w:p>
        </w:tc>
        <w:tc>
          <w:tcPr>
            <w:tcW w:w="2010" w:type="pct"/>
            <w:shd w:val="clear" w:color="auto" w:fill="auto"/>
          </w:tcPr>
          <w:p w14:paraId="35797701" w14:textId="25E86EBC" w:rsidR="00727489" w:rsidRPr="00320A95" w:rsidRDefault="00727489" w:rsidP="007607C1">
            <w:pPr>
              <w:pStyle w:val="Default"/>
              <w:jc w:val="both"/>
              <w:rPr>
                <w:sz w:val="22"/>
                <w:szCs w:val="22"/>
              </w:rPr>
            </w:pPr>
            <w:r w:rsidRPr="00320A95">
              <w:rPr>
                <w:sz w:val="22"/>
                <w:szCs w:val="22"/>
              </w:rPr>
              <w:t xml:space="preserve">Тема 1. </w:t>
            </w:r>
            <w:r w:rsidRPr="007607C1">
              <w:rPr>
                <w:sz w:val="22"/>
                <w:szCs w:val="22"/>
              </w:rPr>
              <w:t>Введение в экономическую теорию</w:t>
            </w:r>
          </w:p>
        </w:tc>
        <w:tc>
          <w:tcPr>
            <w:tcW w:w="334" w:type="pct"/>
            <w:shd w:val="clear" w:color="auto" w:fill="auto"/>
          </w:tcPr>
          <w:p w14:paraId="0FD7228E" w14:textId="43FBE40E" w:rsidR="00727489" w:rsidRPr="00320A95" w:rsidRDefault="00727489" w:rsidP="00860653">
            <w:pPr>
              <w:pStyle w:val="Default"/>
              <w:jc w:val="center"/>
              <w:rPr>
                <w:sz w:val="22"/>
                <w:szCs w:val="22"/>
              </w:rPr>
            </w:pPr>
            <w:r>
              <w:rPr>
                <w:sz w:val="22"/>
                <w:szCs w:val="22"/>
              </w:rPr>
              <w:t>18</w:t>
            </w:r>
          </w:p>
        </w:tc>
        <w:tc>
          <w:tcPr>
            <w:tcW w:w="336" w:type="pct"/>
            <w:shd w:val="clear" w:color="auto" w:fill="auto"/>
          </w:tcPr>
          <w:p w14:paraId="4B55561C" w14:textId="71E40065"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23D556AD" w14:textId="011092D1"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4A6AF0E8" w14:textId="112C31F3"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03A8C7C1" w14:textId="282D4B1B" w:rsidR="00727489" w:rsidRPr="00320A95" w:rsidRDefault="00727489" w:rsidP="00860653">
            <w:pPr>
              <w:pStyle w:val="Default"/>
              <w:jc w:val="center"/>
              <w:rPr>
                <w:sz w:val="22"/>
                <w:szCs w:val="22"/>
              </w:rPr>
            </w:pPr>
            <w:r>
              <w:rPr>
                <w:sz w:val="22"/>
                <w:szCs w:val="22"/>
              </w:rPr>
              <w:t>14</w:t>
            </w:r>
          </w:p>
        </w:tc>
        <w:tc>
          <w:tcPr>
            <w:tcW w:w="850" w:type="pct"/>
            <w:shd w:val="clear" w:color="auto" w:fill="auto"/>
          </w:tcPr>
          <w:p w14:paraId="7D03F7EC" w14:textId="16F44BE1" w:rsidR="00727489" w:rsidRPr="00320A95" w:rsidRDefault="00727489" w:rsidP="00D92CE8">
            <w:pPr>
              <w:pStyle w:val="Default"/>
              <w:jc w:val="both"/>
              <w:rPr>
                <w:sz w:val="22"/>
                <w:szCs w:val="22"/>
              </w:rPr>
            </w:pPr>
            <w:r w:rsidRPr="00320A95">
              <w:rPr>
                <w:sz w:val="22"/>
                <w:szCs w:val="22"/>
              </w:rPr>
              <w:t>Решение ситуационных задач, обсуждение проблемных ситуаций</w:t>
            </w:r>
          </w:p>
        </w:tc>
      </w:tr>
      <w:tr w:rsidR="00727489" w:rsidRPr="00320A95" w14:paraId="0D45F788" w14:textId="77777777" w:rsidTr="00860653">
        <w:tc>
          <w:tcPr>
            <w:tcW w:w="229" w:type="pct"/>
            <w:shd w:val="clear" w:color="auto" w:fill="auto"/>
          </w:tcPr>
          <w:p w14:paraId="5BD95E96" w14:textId="2E01903F" w:rsidR="00727489" w:rsidRPr="00320A95" w:rsidRDefault="00727489" w:rsidP="00D92CE8">
            <w:pPr>
              <w:tabs>
                <w:tab w:val="right" w:pos="851"/>
              </w:tabs>
              <w:jc w:val="both"/>
              <w:rPr>
                <w:sz w:val="22"/>
                <w:szCs w:val="22"/>
              </w:rPr>
            </w:pPr>
            <w:r w:rsidRPr="00320A95">
              <w:rPr>
                <w:sz w:val="22"/>
                <w:szCs w:val="22"/>
              </w:rPr>
              <w:t>2</w:t>
            </w:r>
          </w:p>
        </w:tc>
        <w:tc>
          <w:tcPr>
            <w:tcW w:w="2010" w:type="pct"/>
            <w:shd w:val="clear" w:color="auto" w:fill="auto"/>
          </w:tcPr>
          <w:p w14:paraId="3D0E96CE" w14:textId="122F4001" w:rsidR="00727489" w:rsidRPr="00320A95" w:rsidRDefault="00727489" w:rsidP="007607C1">
            <w:pPr>
              <w:pStyle w:val="Default"/>
              <w:jc w:val="both"/>
              <w:rPr>
                <w:sz w:val="22"/>
                <w:szCs w:val="22"/>
              </w:rPr>
            </w:pPr>
            <w:r w:rsidRPr="00320A95">
              <w:rPr>
                <w:sz w:val="22"/>
                <w:szCs w:val="22"/>
              </w:rPr>
              <w:t xml:space="preserve">Тема 2. </w:t>
            </w:r>
            <w:r w:rsidRPr="007607C1">
              <w:rPr>
                <w:sz w:val="22"/>
                <w:szCs w:val="22"/>
              </w:rPr>
              <w:t>Рыночная система: спрос, предложение и рыночное равновесие. Особенности потребительского поведения</w:t>
            </w:r>
          </w:p>
        </w:tc>
        <w:tc>
          <w:tcPr>
            <w:tcW w:w="334" w:type="pct"/>
            <w:shd w:val="clear" w:color="auto" w:fill="auto"/>
          </w:tcPr>
          <w:p w14:paraId="73BC2F67" w14:textId="08B3858A"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15738911" w14:textId="6A16C2CA"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0C5E1464" w14:textId="063BC06A"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1040F12F" w14:textId="3D514DBE"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26715C09" w14:textId="73204471"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65E49571" w14:textId="13A7CB67" w:rsidR="00727489" w:rsidRPr="00320A95" w:rsidRDefault="00727489" w:rsidP="00D92CE8">
            <w:pPr>
              <w:pStyle w:val="Default"/>
              <w:jc w:val="both"/>
              <w:rPr>
                <w:sz w:val="22"/>
                <w:szCs w:val="22"/>
              </w:rPr>
            </w:pPr>
            <w:r w:rsidRPr="00320A95">
              <w:rPr>
                <w:sz w:val="22"/>
                <w:szCs w:val="22"/>
              </w:rPr>
              <w:t>Тестирование, решение задач, обсуждение докладов и кейсов</w:t>
            </w:r>
          </w:p>
        </w:tc>
      </w:tr>
      <w:tr w:rsidR="00727489" w:rsidRPr="00320A95" w14:paraId="574A9ABC" w14:textId="77777777" w:rsidTr="00860653">
        <w:tc>
          <w:tcPr>
            <w:tcW w:w="229" w:type="pct"/>
            <w:shd w:val="clear" w:color="auto" w:fill="auto"/>
          </w:tcPr>
          <w:p w14:paraId="08B7D8F9" w14:textId="0D0795B5" w:rsidR="00727489" w:rsidRPr="00320A95" w:rsidRDefault="00727489" w:rsidP="00D92CE8">
            <w:pPr>
              <w:tabs>
                <w:tab w:val="right" w:pos="851"/>
              </w:tabs>
              <w:jc w:val="both"/>
              <w:rPr>
                <w:sz w:val="22"/>
                <w:szCs w:val="22"/>
              </w:rPr>
            </w:pPr>
            <w:r w:rsidRPr="00320A95">
              <w:rPr>
                <w:sz w:val="22"/>
                <w:szCs w:val="22"/>
              </w:rPr>
              <w:t>3</w:t>
            </w:r>
          </w:p>
        </w:tc>
        <w:tc>
          <w:tcPr>
            <w:tcW w:w="2010" w:type="pct"/>
            <w:shd w:val="clear" w:color="auto" w:fill="auto"/>
          </w:tcPr>
          <w:p w14:paraId="100B8CA5" w14:textId="02EECEDE" w:rsidR="00727489" w:rsidRPr="00320A95" w:rsidRDefault="00727489" w:rsidP="007607C1">
            <w:pPr>
              <w:pStyle w:val="Default"/>
              <w:jc w:val="both"/>
              <w:rPr>
                <w:sz w:val="22"/>
                <w:szCs w:val="22"/>
              </w:rPr>
            </w:pPr>
            <w:r w:rsidRPr="00320A95">
              <w:rPr>
                <w:sz w:val="22"/>
                <w:szCs w:val="22"/>
              </w:rPr>
              <w:t xml:space="preserve">Тема 3. </w:t>
            </w:r>
            <w:r w:rsidRPr="007607C1">
              <w:rPr>
                <w:sz w:val="22"/>
                <w:szCs w:val="22"/>
              </w:rPr>
              <w:t>Производство экономических благ. Издержки производства. Поведение экономических субъектов в условиях функционирования моделей совершенной и несовершенной конкуренции</w:t>
            </w:r>
          </w:p>
        </w:tc>
        <w:tc>
          <w:tcPr>
            <w:tcW w:w="334" w:type="pct"/>
            <w:shd w:val="clear" w:color="auto" w:fill="auto"/>
          </w:tcPr>
          <w:p w14:paraId="261F54A9" w14:textId="5AEEED24"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1AFF8C26" w14:textId="1B0C68C7"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58B03C7C" w14:textId="461C66F2"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7C0D411A" w14:textId="4AA624C9"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23877D68" w14:textId="62DE08D0"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1FE2B51B" w14:textId="75E763C2" w:rsidR="00727489" w:rsidRPr="00320A95" w:rsidRDefault="00727489" w:rsidP="00D92CE8">
            <w:pPr>
              <w:pStyle w:val="Default"/>
              <w:jc w:val="both"/>
              <w:rPr>
                <w:sz w:val="22"/>
                <w:szCs w:val="22"/>
              </w:rPr>
            </w:pPr>
            <w:r w:rsidRPr="00320A95">
              <w:rPr>
                <w:sz w:val="22"/>
                <w:szCs w:val="22"/>
              </w:rPr>
              <w:t>Составление и решение кейсов, обсуждение научных докладов, групповые дискуссии</w:t>
            </w:r>
          </w:p>
        </w:tc>
      </w:tr>
      <w:tr w:rsidR="00727489" w:rsidRPr="00320A95" w14:paraId="135880B8" w14:textId="77777777" w:rsidTr="00860653">
        <w:tc>
          <w:tcPr>
            <w:tcW w:w="229" w:type="pct"/>
            <w:shd w:val="clear" w:color="auto" w:fill="auto"/>
          </w:tcPr>
          <w:p w14:paraId="36F068B5" w14:textId="77070BE7" w:rsidR="00727489" w:rsidRPr="00320A95" w:rsidRDefault="00727489" w:rsidP="00D92CE8">
            <w:pPr>
              <w:tabs>
                <w:tab w:val="right" w:pos="851"/>
              </w:tabs>
              <w:jc w:val="both"/>
              <w:rPr>
                <w:sz w:val="22"/>
                <w:szCs w:val="22"/>
              </w:rPr>
            </w:pPr>
            <w:r w:rsidRPr="00320A95">
              <w:rPr>
                <w:sz w:val="22"/>
                <w:szCs w:val="22"/>
              </w:rPr>
              <w:t>4</w:t>
            </w:r>
          </w:p>
        </w:tc>
        <w:tc>
          <w:tcPr>
            <w:tcW w:w="2010" w:type="pct"/>
            <w:shd w:val="clear" w:color="auto" w:fill="auto"/>
          </w:tcPr>
          <w:p w14:paraId="3FEDB801" w14:textId="4FD9B2BC" w:rsidR="00727489" w:rsidRPr="00320A95" w:rsidRDefault="00727489" w:rsidP="007607C1">
            <w:pPr>
              <w:pStyle w:val="Default"/>
              <w:jc w:val="both"/>
              <w:rPr>
                <w:sz w:val="22"/>
                <w:szCs w:val="22"/>
              </w:rPr>
            </w:pPr>
            <w:r w:rsidRPr="00320A95">
              <w:rPr>
                <w:sz w:val="22"/>
                <w:szCs w:val="22"/>
              </w:rPr>
              <w:t>Тема 4. Рынки факторов производства</w:t>
            </w:r>
          </w:p>
        </w:tc>
        <w:tc>
          <w:tcPr>
            <w:tcW w:w="334" w:type="pct"/>
            <w:shd w:val="clear" w:color="auto" w:fill="auto"/>
          </w:tcPr>
          <w:p w14:paraId="1DB8C672" w14:textId="389BB9C5"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54A1D336" w14:textId="49329168"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5F30A99D" w14:textId="340130A1"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68E7D48F" w14:textId="2CB34EE8"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20D25AB4" w14:textId="75E6D985"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40EE5C52" w14:textId="66199CA6" w:rsidR="00727489" w:rsidRPr="00320A95" w:rsidRDefault="00727489" w:rsidP="00D92CE8">
            <w:pPr>
              <w:pStyle w:val="Default"/>
              <w:jc w:val="both"/>
              <w:rPr>
                <w:sz w:val="22"/>
                <w:szCs w:val="22"/>
              </w:rPr>
            </w:pPr>
            <w:r w:rsidRPr="00320A95">
              <w:rPr>
                <w:sz w:val="22"/>
                <w:szCs w:val="22"/>
              </w:rPr>
              <w:t>Групповые дискуссии, решение задач и тестов</w:t>
            </w:r>
          </w:p>
        </w:tc>
      </w:tr>
      <w:tr w:rsidR="00727489" w:rsidRPr="00320A95" w14:paraId="532F17EC" w14:textId="77777777" w:rsidTr="00860653">
        <w:tc>
          <w:tcPr>
            <w:tcW w:w="229" w:type="pct"/>
            <w:shd w:val="clear" w:color="auto" w:fill="auto"/>
          </w:tcPr>
          <w:p w14:paraId="641EF48A" w14:textId="6460A43D" w:rsidR="00727489" w:rsidRPr="00320A95" w:rsidRDefault="00727489" w:rsidP="00D92CE8">
            <w:pPr>
              <w:tabs>
                <w:tab w:val="right" w:pos="851"/>
              </w:tabs>
              <w:jc w:val="both"/>
              <w:rPr>
                <w:sz w:val="22"/>
                <w:szCs w:val="22"/>
              </w:rPr>
            </w:pPr>
            <w:r w:rsidRPr="00320A95">
              <w:rPr>
                <w:sz w:val="22"/>
                <w:szCs w:val="22"/>
              </w:rPr>
              <w:t>5</w:t>
            </w:r>
          </w:p>
        </w:tc>
        <w:tc>
          <w:tcPr>
            <w:tcW w:w="2010" w:type="pct"/>
            <w:shd w:val="clear" w:color="auto" w:fill="auto"/>
          </w:tcPr>
          <w:p w14:paraId="12982E99" w14:textId="532C8901" w:rsidR="00727489" w:rsidRPr="00320A95" w:rsidRDefault="00727489" w:rsidP="00D92CE8">
            <w:pPr>
              <w:pStyle w:val="Default"/>
              <w:jc w:val="both"/>
              <w:rPr>
                <w:sz w:val="22"/>
                <w:szCs w:val="22"/>
              </w:rPr>
            </w:pPr>
            <w:r w:rsidRPr="00320A95">
              <w:rPr>
                <w:sz w:val="22"/>
                <w:szCs w:val="22"/>
              </w:rPr>
              <w:t xml:space="preserve">Тема 5. </w:t>
            </w:r>
            <w:proofErr w:type="spellStart"/>
            <w:r w:rsidRPr="00320A95">
              <w:rPr>
                <w:sz w:val="22"/>
                <w:szCs w:val="22"/>
              </w:rPr>
              <w:t>Трансакционные</w:t>
            </w:r>
            <w:proofErr w:type="spellEnd"/>
            <w:r w:rsidRPr="00320A95">
              <w:rPr>
                <w:sz w:val="22"/>
                <w:szCs w:val="22"/>
              </w:rPr>
              <w:t xml:space="preserve"> издержки. Риски, неопределенность, асимметрия информации</w:t>
            </w:r>
          </w:p>
        </w:tc>
        <w:tc>
          <w:tcPr>
            <w:tcW w:w="334" w:type="pct"/>
            <w:shd w:val="clear" w:color="auto" w:fill="auto"/>
          </w:tcPr>
          <w:p w14:paraId="73405C9A" w14:textId="09024220"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072D628E" w14:textId="36AF6FCF"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732A968F" w14:textId="03613C28"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43DED5E6" w14:textId="444D89D9"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56C0AC66" w14:textId="6DAE0FF6"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38A2A8B6" w14:textId="77E5C361" w:rsidR="00727489" w:rsidRPr="00320A95" w:rsidRDefault="00727489" w:rsidP="00D92CE8">
            <w:pPr>
              <w:pStyle w:val="Default"/>
              <w:jc w:val="both"/>
              <w:rPr>
                <w:sz w:val="22"/>
                <w:szCs w:val="22"/>
              </w:rPr>
            </w:pPr>
            <w:r w:rsidRPr="00320A95">
              <w:rPr>
                <w:sz w:val="22"/>
                <w:szCs w:val="22"/>
              </w:rPr>
              <w:t>Групповые дискуссии, решение задач и тестов</w:t>
            </w:r>
          </w:p>
        </w:tc>
      </w:tr>
      <w:tr w:rsidR="00727489" w:rsidRPr="00320A95" w14:paraId="1CE8117C" w14:textId="77777777" w:rsidTr="00860653">
        <w:tc>
          <w:tcPr>
            <w:tcW w:w="229" w:type="pct"/>
            <w:shd w:val="clear" w:color="auto" w:fill="auto"/>
          </w:tcPr>
          <w:p w14:paraId="659B8139" w14:textId="6A8993CC" w:rsidR="00727489" w:rsidRPr="00320A95" w:rsidRDefault="00727489" w:rsidP="00D92CE8">
            <w:pPr>
              <w:tabs>
                <w:tab w:val="right" w:pos="851"/>
              </w:tabs>
              <w:jc w:val="both"/>
              <w:rPr>
                <w:sz w:val="22"/>
                <w:szCs w:val="22"/>
              </w:rPr>
            </w:pPr>
            <w:r w:rsidRPr="00320A95">
              <w:rPr>
                <w:sz w:val="22"/>
                <w:szCs w:val="22"/>
              </w:rPr>
              <w:t>6</w:t>
            </w:r>
          </w:p>
        </w:tc>
        <w:tc>
          <w:tcPr>
            <w:tcW w:w="2010" w:type="pct"/>
            <w:shd w:val="clear" w:color="auto" w:fill="auto"/>
          </w:tcPr>
          <w:p w14:paraId="20EE4886" w14:textId="77777777" w:rsidR="00727489" w:rsidRPr="00320A95" w:rsidRDefault="00727489" w:rsidP="00D92CE8">
            <w:pPr>
              <w:pStyle w:val="Default"/>
              <w:jc w:val="both"/>
              <w:rPr>
                <w:sz w:val="22"/>
                <w:szCs w:val="22"/>
              </w:rPr>
            </w:pPr>
            <w:r w:rsidRPr="00320A95">
              <w:rPr>
                <w:sz w:val="22"/>
                <w:szCs w:val="22"/>
              </w:rPr>
              <w:t xml:space="preserve">Тема 6. Введение в макроэкономику. </w:t>
            </w:r>
          </w:p>
          <w:p w14:paraId="19B94CDD" w14:textId="55C113F9" w:rsidR="00727489" w:rsidRPr="007607C1" w:rsidRDefault="00727489" w:rsidP="00D92CE8">
            <w:pPr>
              <w:tabs>
                <w:tab w:val="right" w:pos="851"/>
              </w:tabs>
              <w:jc w:val="both"/>
              <w:rPr>
                <w:rFonts w:eastAsiaTheme="minorHAnsi"/>
                <w:color w:val="000000"/>
                <w:sz w:val="22"/>
                <w:szCs w:val="22"/>
                <w:lang w:eastAsia="en-US"/>
              </w:rPr>
            </w:pPr>
            <w:r w:rsidRPr="007607C1">
              <w:rPr>
                <w:rFonts w:eastAsiaTheme="minorHAnsi"/>
                <w:color w:val="000000"/>
                <w:sz w:val="22"/>
                <w:szCs w:val="22"/>
                <w:lang w:eastAsia="en-US"/>
              </w:rPr>
              <w:t xml:space="preserve">Основные макроэкономические показатели. Теория макроэкономического равновесия </w:t>
            </w:r>
          </w:p>
        </w:tc>
        <w:tc>
          <w:tcPr>
            <w:tcW w:w="334" w:type="pct"/>
            <w:shd w:val="clear" w:color="auto" w:fill="auto"/>
          </w:tcPr>
          <w:p w14:paraId="74C67600" w14:textId="56EADF0C"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7CA9D548" w14:textId="0B7BB2CB"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1A6831F4" w14:textId="2386CAA6"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2A512ECA" w14:textId="0518FEED"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077CCA5C" w14:textId="2AF87B8D"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596BF021" w14:textId="20EFE48B" w:rsidR="00727489" w:rsidRPr="00320A95" w:rsidRDefault="00727489" w:rsidP="00D92CE8">
            <w:pPr>
              <w:pStyle w:val="Default"/>
              <w:jc w:val="both"/>
              <w:rPr>
                <w:sz w:val="22"/>
                <w:szCs w:val="22"/>
              </w:rPr>
            </w:pPr>
            <w:r w:rsidRPr="00320A95">
              <w:rPr>
                <w:sz w:val="22"/>
                <w:szCs w:val="22"/>
              </w:rPr>
              <w:t>Устный опрос, тестирование, решение задач, обсуждение научных докладов</w:t>
            </w:r>
          </w:p>
        </w:tc>
      </w:tr>
      <w:tr w:rsidR="00727489" w:rsidRPr="00320A95" w14:paraId="0AB3A35D" w14:textId="77777777" w:rsidTr="00860653">
        <w:tc>
          <w:tcPr>
            <w:tcW w:w="229" w:type="pct"/>
            <w:shd w:val="clear" w:color="auto" w:fill="auto"/>
          </w:tcPr>
          <w:p w14:paraId="2DC79E3C" w14:textId="3AF7D892" w:rsidR="00727489" w:rsidRPr="00320A95" w:rsidRDefault="00727489" w:rsidP="00D92CE8">
            <w:pPr>
              <w:tabs>
                <w:tab w:val="right" w:pos="851"/>
              </w:tabs>
              <w:jc w:val="both"/>
              <w:rPr>
                <w:sz w:val="22"/>
                <w:szCs w:val="22"/>
              </w:rPr>
            </w:pPr>
            <w:r w:rsidRPr="00320A95">
              <w:rPr>
                <w:sz w:val="22"/>
                <w:szCs w:val="22"/>
              </w:rPr>
              <w:t>7</w:t>
            </w:r>
          </w:p>
        </w:tc>
        <w:tc>
          <w:tcPr>
            <w:tcW w:w="2010" w:type="pct"/>
            <w:shd w:val="clear" w:color="auto" w:fill="auto"/>
          </w:tcPr>
          <w:p w14:paraId="5E0E41E8" w14:textId="2B9F125A" w:rsidR="00727489" w:rsidRPr="00320A95" w:rsidRDefault="00727489" w:rsidP="007607C1">
            <w:pPr>
              <w:pStyle w:val="Default"/>
              <w:jc w:val="both"/>
              <w:rPr>
                <w:sz w:val="22"/>
                <w:szCs w:val="22"/>
              </w:rPr>
            </w:pPr>
            <w:r w:rsidRPr="00320A95">
              <w:rPr>
                <w:sz w:val="22"/>
                <w:szCs w:val="22"/>
              </w:rPr>
              <w:t>Тема 7. Экономический рост</w:t>
            </w:r>
            <w:r>
              <w:rPr>
                <w:sz w:val="22"/>
                <w:szCs w:val="22"/>
              </w:rPr>
              <w:t xml:space="preserve"> и социально-экономическое развитие</w:t>
            </w:r>
            <w:r w:rsidRPr="00320A95">
              <w:rPr>
                <w:sz w:val="22"/>
                <w:szCs w:val="22"/>
              </w:rPr>
              <w:t>. Макроэкономическая нестабильность: экономические циклы и кризисы, инфляция, безработица</w:t>
            </w:r>
          </w:p>
        </w:tc>
        <w:tc>
          <w:tcPr>
            <w:tcW w:w="334" w:type="pct"/>
            <w:shd w:val="clear" w:color="auto" w:fill="auto"/>
          </w:tcPr>
          <w:p w14:paraId="64034083" w14:textId="2BC3FB7E"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6BCEDC9F" w14:textId="1893E153" w:rsidR="00727489" w:rsidRPr="00320A95" w:rsidRDefault="00727489" w:rsidP="00860653">
            <w:pPr>
              <w:tabs>
                <w:tab w:val="right" w:pos="851"/>
              </w:tabs>
              <w:jc w:val="center"/>
              <w:rPr>
                <w:sz w:val="22"/>
                <w:szCs w:val="22"/>
              </w:rPr>
            </w:pPr>
            <w:r>
              <w:rPr>
                <w:sz w:val="22"/>
                <w:szCs w:val="22"/>
              </w:rPr>
              <w:t>4</w:t>
            </w:r>
          </w:p>
        </w:tc>
        <w:tc>
          <w:tcPr>
            <w:tcW w:w="422" w:type="pct"/>
            <w:shd w:val="clear" w:color="auto" w:fill="auto"/>
          </w:tcPr>
          <w:p w14:paraId="79F2A357" w14:textId="7C37EABD"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6C7129E1" w14:textId="083560B4" w:rsidR="00727489" w:rsidRPr="00320A95" w:rsidRDefault="00727489" w:rsidP="00860653">
            <w:pPr>
              <w:tabs>
                <w:tab w:val="right" w:pos="851"/>
              </w:tabs>
              <w:jc w:val="center"/>
              <w:rPr>
                <w:sz w:val="22"/>
                <w:szCs w:val="22"/>
                <w:highlight w:val="yellow"/>
              </w:rPr>
            </w:pPr>
            <w:r>
              <w:rPr>
                <w:sz w:val="22"/>
                <w:szCs w:val="22"/>
              </w:rPr>
              <w:t>2</w:t>
            </w:r>
          </w:p>
        </w:tc>
        <w:tc>
          <w:tcPr>
            <w:tcW w:w="404" w:type="pct"/>
            <w:shd w:val="clear" w:color="auto" w:fill="auto"/>
          </w:tcPr>
          <w:p w14:paraId="4C607E85" w14:textId="02CB9F9A" w:rsidR="00727489" w:rsidRPr="00320A95" w:rsidRDefault="00727489" w:rsidP="00860653">
            <w:pPr>
              <w:tabs>
                <w:tab w:val="right" w:pos="851"/>
              </w:tabs>
              <w:jc w:val="center"/>
              <w:rPr>
                <w:sz w:val="22"/>
                <w:szCs w:val="22"/>
              </w:rPr>
            </w:pPr>
            <w:r>
              <w:rPr>
                <w:sz w:val="22"/>
                <w:szCs w:val="22"/>
              </w:rPr>
              <w:t>14</w:t>
            </w:r>
          </w:p>
        </w:tc>
        <w:tc>
          <w:tcPr>
            <w:tcW w:w="850" w:type="pct"/>
            <w:shd w:val="clear" w:color="auto" w:fill="auto"/>
          </w:tcPr>
          <w:p w14:paraId="2CE28FCE" w14:textId="334FE601" w:rsidR="00727489" w:rsidRPr="00320A95" w:rsidRDefault="00727489" w:rsidP="00D92CE8">
            <w:pPr>
              <w:pStyle w:val="Default"/>
              <w:jc w:val="both"/>
              <w:rPr>
                <w:sz w:val="22"/>
                <w:szCs w:val="22"/>
              </w:rPr>
            </w:pPr>
            <w:r w:rsidRPr="00320A95">
              <w:rPr>
                <w:sz w:val="22"/>
                <w:szCs w:val="22"/>
              </w:rPr>
              <w:t>Составление и решение кейсов Групповые дискуссии, решение задач и тестов</w:t>
            </w:r>
          </w:p>
        </w:tc>
      </w:tr>
      <w:tr w:rsidR="00727489" w:rsidRPr="00320A95" w14:paraId="565A4B60" w14:textId="77777777" w:rsidTr="00860653">
        <w:tc>
          <w:tcPr>
            <w:tcW w:w="229" w:type="pct"/>
            <w:shd w:val="clear" w:color="auto" w:fill="auto"/>
          </w:tcPr>
          <w:p w14:paraId="69280095" w14:textId="513C1C40" w:rsidR="00727489" w:rsidRPr="00320A95" w:rsidRDefault="00727489" w:rsidP="00D92CE8">
            <w:pPr>
              <w:tabs>
                <w:tab w:val="right" w:pos="851"/>
              </w:tabs>
              <w:jc w:val="both"/>
              <w:rPr>
                <w:sz w:val="22"/>
                <w:szCs w:val="22"/>
              </w:rPr>
            </w:pPr>
            <w:r w:rsidRPr="00320A95">
              <w:rPr>
                <w:sz w:val="22"/>
                <w:szCs w:val="22"/>
              </w:rPr>
              <w:t>8</w:t>
            </w:r>
          </w:p>
        </w:tc>
        <w:tc>
          <w:tcPr>
            <w:tcW w:w="2010" w:type="pct"/>
            <w:shd w:val="clear" w:color="auto" w:fill="auto"/>
          </w:tcPr>
          <w:p w14:paraId="3EAB4B91" w14:textId="423063F5" w:rsidR="00727489" w:rsidRPr="00320A95" w:rsidRDefault="00727489" w:rsidP="00D92CE8">
            <w:pPr>
              <w:pStyle w:val="Default"/>
              <w:jc w:val="both"/>
              <w:rPr>
                <w:sz w:val="22"/>
                <w:szCs w:val="22"/>
              </w:rPr>
            </w:pPr>
            <w:r w:rsidRPr="00320A95">
              <w:rPr>
                <w:sz w:val="22"/>
                <w:szCs w:val="22"/>
              </w:rPr>
              <w:t>Тема 8. Государственная макроэкономическая политика</w:t>
            </w:r>
          </w:p>
        </w:tc>
        <w:tc>
          <w:tcPr>
            <w:tcW w:w="334" w:type="pct"/>
            <w:shd w:val="clear" w:color="auto" w:fill="auto"/>
          </w:tcPr>
          <w:p w14:paraId="4C7EC1AE" w14:textId="7E759970" w:rsidR="00727489" w:rsidRPr="00320A95" w:rsidRDefault="00727489" w:rsidP="00860653">
            <w:pPr>
              <w:tabs>
                <w:tab w:val="right" w:pos="851"/>
              </w:tabs>
              <w:jc w:val="center"/>
              <w:rPr>
                <w:sz w:val="22"/>
                <w:szCs w:val="22"/>
              </w:rPr>
            </w:pPr>
            <w:r>
              <w:rPr>
                <w:sz w:val="22"/>
                <w:szCs w:val="22"/>
              </w:rPr>
              <w:t>18</w:t>
            </w:r>
          </w:p>
        </w:tc>
        <w:tc>
          <w:tcPr>
            <w:tcW w:w="336" w:type="pct"/>
            <w:shd w:val="clear" w:color="auto" w:fill="auto"/>
          </w:tcPr>
          <w:p w14:paraId="35D91F68" w14:textId="2103829F" w:rsidR="00727489" w:rsidRPr="00320A95" w:rsidRDefault="00727489" w:rsidP="00860653">
            <w:pPr>
              <w:tabs>
                <w:tab w:val="right" w:pos="851"/>
              </w:tabs>
              <w:jc w:val="center"/>
              <w:rPr>
                <w:sz w:val="22"/>
                <w:szCs w:val="22"/>
              </w:rPr>
            </w:pPr>
            <w:r>
              <w:rPr>
                <w:sz w:val="22"/>
                <w:szCs w:val="22"/>
              </w:rPr>
              <w:t>46</w:t>
            </w:r>
          </w:p>
        </w:tc>
        <w:tc>
          <w:tcPr>
            <w:tcW w:w="422" w:type="pct"/>
            <w:shd w:val="clear" w:color="auto" w:fill="auto"/>
          </w:tcPr>
          <w:p w14:paraId="6596A189" w14:textId="2598B2F4" w:rsidR="00727489" w:rsidRPr="00320A95" w:rsidRDefault="00727489" w:rsidP="00860653">
            <w:pPr>
              <w:tabs>
                <w:tab w:val="right" w:pos="851"/>
              </w:tabs>
              <w:jc w:val="center"/>
              <w:rPr>
                <w:sz w:val="22"/>
                <w:szCs w:val="22"/>
              </w:rPr>
            </w:pPr>
            <w:r>
              <w:rPr>
                <w:sz w:val="22"/>
                <w:szCs w:val="22"/>
              </w:rPr>
              <w:t>2</w:t>
            </w:r>
          </w:p>
        </w:tc>
        <w:tc>
          <w:tcPr>
            <w:tcW w:w="415" w:type="pct"/>
            <w:shd w:val="clear" w:color="auto" w:fill="auto"/>
          </w:tcPr>
          <w:p w14:paraId="5EBFECEB" w14:textId="089D9901" w:rsidR="00727489" w:rsidRPr="00320A95" w:rsidRDefault="00727489" w:rsidP="00860653">
            <w:pPr>
              <w:tabs>
                <w:tab w:val="right" w:pos="851"/>
              </w:tabs>
              <w:jc w:val="center"/>
              <w:rPr>
                <w:sz w:val="22"/>
                <w:szCs w:val="22"/>
                <w:highlight w:val="yellow"/>
              </w:rPr>
            </w:pPr>
            <w:r>
              <w:rPr>
                <w:sz w:val="22"/>
                <w:szCs w:val="22"/>
              </w:rPr>
              <w:t>4</w:t>
            </w:r>
          </w:p>
        </w:tc>
        <w:tc>
          <w:tcPr>
            <w:tcW w:w="404" w:type="pct"/>
            <w:shd w:val="clear" w:color="auto" w:fill="auto"/>
          </w:tcPr>
          <w:p w14:paraId="03F0DFA5" w14:textId="686181D1" w:rsidR="00727489" w:rsidRPr="00320A95" w:rsidRDefault="00727489" w:rsidP="00860653">
            <w:pPr>
              <w:tabs>
                <w:tab w:val="right" w:pos="851"/>
              </w:tabs>
              <w:jc w:val="center"/>
              <w:rPr>
                <w:sz w:val="22"/>
                <w:szCs w:val="22"/>
              </w:rPr>
            </w:pPr>
            <w:r>
              <w:rPr>
                <w:sz w:val="22"/>
                <w:szCs w:val="22"/>
              </w:rPr>
              <w:t>12</w:t>
            </w:r>
          </w:p>
        </w:tc>
        <w:tc>
          <w:tcPr>
            <w:tcW w:w="850" w:type="pct"/>
            <w:shd w:val="clear" w:color="auto" w:fill="auto"/>
          </w:tcPr>
          <w:p w14:paraId="4AC08279" w14:textId="3B403416" w:rsidR="00727489" w:rsidRPr="00320A95" w:rsidRDefault="00727489" w:rsidP="00D92CE8">
            <w:pPr>
              <w:pStyle w:val="Default"/>
              <w:jc w:val="both"/>
              <w:rPr>
                <w:sz w:val="22"/>
                <w:szCs w:val="22"/>
              </w:rPr>
            </w:pPr>
            <w:r w:rsidRPr="00320A95">
              <w:rPr>
                <w:sz w:val="22"/>
                <w:szCs w:val="22"/>
              </w:rPr>
              <w:t>Устный опрос, тестирование, решение задач, обсуждение научных докладов</w:t>
            </w:r>
          </w:p>
        </w:tc>
      </w:tr>
      <w:tr w:rsidR="00860653" w:rsidRPr="00320A95" w14:paraId="4A1B9167" w14:textId="77777777" w:rsidTr="00860653">
        <w:tc>
          <w:tcPr>
            <w:tcW w:w="229" w:type="pct"/>
            <w:shd w:val="clear" w:color="auto" w:fill="auto"/>
          </w:tcPr>
          <w:p w14:paraId="17B2E727" w14:textId="77777777" w:rsidR="00860653" w:rsidRPr="00320A95" w:rsidRDefault="00860653" w:rsidP="00D92CE8">
            <w:pPr>
              <w:tabs>
                <w:tab w:val="right" w:pos="851"/>
              </w:tabs>
              <w:jc w:val="both"/>
              <w:rPr>
                <w:sz w:val="22"/>
                <w:szCs w:val="22"/>
              </w:rPr>
            </w:pPr>
          </w:p>
        </w:tc>
        <w:tc>
          <w:tcPr>
            <w:tcW w:w="2010" w:type="pct"/>
            <w:shd w:val="clear" w:color="auto" w:fill="auto"/>
          </w:tcPr>
          <w:p w14:paraId="455A8E52" w14:textId="3799C48C" w:rsidR="00860653" w:rsidRPr="00320A95" w:rsidRDefault="00860653" w:rsidP="00D92CE8">
            <w:pPr>
              <w:pStyle w:val="Default"/>
              <w:jc w:val="both"/>
              <w:rPr>
                <w:sz w:val="22"/>
                <w:szCs w:val="22"/>
              </w:rPr>
            </w:pPr>
            <w:r w:rsidRPr="00320A95">
              <w:rPr>
                <w:b/>
                <w:bCs/>
                <w:sz w:val="22"/>
                <w:szCs w:val="22"/>
              </w:rPr>
              <w:t>В целом по дисциплине</w:t>
            </w:r>
          </w:p>
        </w:tc>
        <w:tc>
          <w:tcPr>
            <w:tcW w:w="334" w:type="pct"/>
            <w:shd w:val="clear" w:color="auto" w:fill="auto"/>
          </w:tcPr>
          <w:p w14:paraId="3E12C0BF" w14:textId="1F2D5568" w:rsidR="00860653" w:rsidRPr="00320A95" w:rsidRDefault="00860653" w:rsidP="00D92CE8">
            <w:pPr>
              <w:tabs>
                <w:tab w:val="right" w:pos="851"/>
              </w:tabs>
              <w:jc w:val="both"/>
              <w:rPr>
                <w:sz w:val="22"/>
                <w:szCs w:val="22"/>
              </w:rPr>
            </w:pPr>
            <w:r>
              <w:rPr>
                <w:b/>
                <w:bCs/>
                <w:sz w:val="22"/>
                <w:szCs w:val="22"/>
              </w:rPr>
              <w:t xml:space="preserve">144 </w:t>
            </w:r>
          </w:p>
        </w:tc>
        <w:tc>
          <w:tcPr>
            <w:tcW w:w="336" w:type="pct"/>
            <w:shd w:val="clear" w:color="auto" w:fill="auto"/>
          </w:tcPr>
          <w:p w14:paraId="70793ADF" w14:textId="499A31EE" w:rsidR="00860653" w:rsidRPr="00320A95" w:rsidRDefault="00860653" w:rsidP="00860653">
            <w:pPr>
              <w:pStyle w:val="Default"/>
              <w:rPr>
                <w:sz w:val="22"/>
                <w:szCs w:val="22"/>
              </w:rPr>
            </w:pPr>
            <w:r>
              <w:rPr>
                <w:b/>
                <w:bCs/>
                <w:sz w:val="22"/>
                <w:szCs w:val="22"/>
              </w:rPr>
              <w:t>34</w:t>
            </w:r>
          </w:p>
        </w:tc>
        <w:tc>
          <w:tcPr>
            <w:tcW w:w="422" w:type="pct"/>
            <w:shd w:val="clear" w:color="auto" w:fill="auto"/>
          </w:tcPr>
          <w:p w14:paraId="75D474E5" w14:textId="5DF75533" w:rsidR="00860653" w:rsidRPr="00320A95" w:rsidRDefault="00860653" w:rsidP="00860653">
            <w:pPr>
              <w:pStyle w:val="Default"/>
              <w:rPr>
                <w:sz w:val="22"/>
                <w:szCs w:val="22"/>
              </w:rPr>
            </w:pPr>
            <w:r>
              <w:rPr>
                <w:b/>
                <w:bCs/>
                <w:sz w:val="22"/>
                <w:szCs w:val="22"/>
              </w:rPr>
              <w:t>16</w:t>
            </w:r>
          </w:p>
        </w:tc>
        <w:tc>
          <w:tcPr>
            <w:tcW w:w="415" w:type="pct"/>
            <w:shd w:val="clear" w:color="auto" w:fill="auto"/>
          </w:tcPr>
          <w:p w14:paraId="72956701" w14:textId="4F478E38" w:rsidR="00860653" w:rsidRPr="00320A95" w:rsidRDefault="00860653" w:rsidP="00860653">
            <w:pPr>
              <w:pStyle w:val="Default"/>
              <w:rPr>
                <w:sz w:val="22"/>
                <w:szCs w:val="22"/>
                <w:highlight w:val="yellow"/>
              </w:rPr>
            </w:pPr>
            <w:r>
              <w:rPr>
                <w:b/>
                <w:bCs/>
                <w:sz w:val="22"/>
                <w:szCs w:val="22"/>
              </w:rPr>
              <w:t>18</w:t>
            </w:r>
          </w:p>
        </w:tc>
        <w:tc>
          <w:tcPr>
            <w:tcW w:w="404" w:type="pct"/>
            <w:shd w:val="clear" w:color="auto" w:fill="auto"/>
          </w:tcPr>
          <w:p w14:paraId="689D8E44" w14:textId="0727E053" w:rsidR="00860653" w:rsidRPr="00320A95" w:rsidRDefault="00860653" w:rsidP="00860653">
            <w:pPr>
              <w:tabs>
                <w:tab w:val="right" w:pos="851"/>
              </w:tabs>
              <w:jc w:val="both"/>
              <w:rPr>
                <w:sz w:val="22"/>
                <w:szCs w:val="22"/>
              </w:rPr>
            </w:pPr>
            <w:r>
              <w:rPr>
                <w:b/>
                <w:bCs/>
                <w:sz w:val="22"/>
                <w:szCs w:val="22"/>
              </w:rPr>
              <w:t>110</w:t>
            </w:r>
          </w:p>
        </w:tc>
        <w:tc>
          <w:tcPr>
            <w:tcW w:w="850" w:type="pct"/>
            <w:shd w:val="clear" w:color="auto" w:fill="auto"/>
          </w:tcPr>
          <w:p w14:paraId="7F67BF1C" w14:textId="33EC5D3A" w:rsidR="00860653" w:rsidRPr="00320A95" w:rsidRDefault="00860653" w:rsidP="00D92CE8">
            <w:pPr>
              <w:pStyle w:val="Default"/>
              <w:jc w:val="both"/>
              <w:rPr>
                <w:sz w:val="22"/>
                <w:szCs w:val="22"/>
              </w:rPr>
            </w:pPr>
            <w:r w:rsidRPr="00320A95">
              <w:rPr>
                <w:sz w:val="22"/>
                <w:szCs w:val="22"/>
              </w:rPr>
              <w:t>Контрольная работа</w:t>
            </w:r>
          </w:p>
        </w:tc>
      </w:tr>
      <w:tr w:rsidR="00860653" w:rsidRPr="00320A95" w14:paraId="7F6A4AA8" w14:textId="77777777" w:rsidTr="00860653">
        <w:tc>
          <w:tcPr>
            <w:tcW w:w="229" w:type="pct"/>
            <w:shd w:val="clear" w:color="auto" w:fill="auto"/>
          </w:tcPr>
          <w:p w14:paraId="559FD207" w14:textId="77777777" w:rsidR="00860653" w:rsidRPr="00320A95" w:rsidRDefault="00860653" w:rsidP="00D92CE8">
            <w:pPr>
              <w:tabs>
                <w:tab w:val="right" w:pos="851"/>
              </w:tabs>
              <w:jc w:val="both"/>
              <w:rPr>
                <w:sz w:val="22"/>
                <w:szCs w:val="22"/>
              </w:rPr>
            </w:pPr>
          </w:p>
        </w:tc>
        <w:tc>
          <w:tcPr>
            <w:tcW w:w="2010" w:type="pct"/>
            <w:shd w:val="clear" w:color="auto" w:fill="auto"/>
          </w:tcPr>
          <w:p w14:paraId="6F493300" w14:textId="6777848F" w:rsidR="00860653" w:rsidRPr="00320A95" w:rsidRDefault="00860653" w:rsidP="00D92CE8">
            <w:pPr>
              <w:pStyle w:val="Default"/>
              <w:jc w:val="both"/>
              <w:rPr>
                <w:sz w:val="22"/>
                <w:szCs w:val="22"/>
              </w:rPr>
            </w:pPr>
            <w:r w:rsidRPr="00320A95">
              <w:rPr>
                <w:b/>
                <w:bCs/>
                <w:sz w:val="22"/>
                <w:szCs w:val="22"/>
              </w:rPr>
              <w:t>Итого %</w:t>
            </w:r>
          </w:p>
        </w:tc>
        <w:tc>
          <w:tcPr>
            <w:tcW w:w="334" w:type="pct"/>
            <w:shd w:val="clear" w:color="auto" w:fill="auto"/>
          </w:tcPr>
          <w:p w14:paraId="66368CBF" w14:textId="77777777" w:rsidR="00860653" w:rsidRPr="00320A95" w:rsidRDefault="00860653" w:rsidP="00D92CE8">
            <w:pPr>
              <w:tabs>
                <w:tab w:val="right" w:pos="851"/>
              </w:tabs>
              <w:jc w:val="both"/>
              <w:rPr>
                <w:sz w:val="22"/>
                <w:szCs w:val="22"/>
              </w:rPr>
            </w:pPr>
          </w:p>
        </w:tc>
        <w:tc>
          <w:tcPr>
            <w:tcW w:w="336" w:type="pct"/>
            <w:shd w:val="clear" w:color="auto" w:fill="auto"/>
          </w:tcPr>
          <w:p w14:paraId="55C25E11" w14:textId="7DC8421B" w:rsidR="00860653" w:rsidRPr="00320A95" w:rsidRDefault="00860653" w:rsidP="00D92CE8">
            <w:pPr>
              <w:tabs>
                <w:tab w:val="right" w:pos="851"/>
              </w:tabs>
              <w:jc w:val="both"/>
              <w:rPr>
                <w:sz w:val="22"/>
                <w:szCs w:val="22"/>
              </w:rPr>
            </w:pPr>
            <w:r>
              <w:rPr>
                <w:b/>
                <w:bCs/>
              </w:rPr>
              <w:t xml:space="preserve">35% </w:t>
            </w:r>
          </w:p>
        </w:tc>
        <w:tc>
          <w:tcPr>
            <w:tcW w:w="422" w:type="pct"/>
            <w:shd w:val="clear" w:color="auto" w:fill="auto"/>
          </w:tcPr>
          <w:p w14:paraId="1C9F947C" w14:textId="069D008C" w:rsidR="00860653" w:rsidRPr="00320A95" w:rsidRDefault="00860653" w:rsidP="00D92CE8">
            <w:pPr>
              <w:tabs>
                <w:tab w:val="right" w:pos="851"/>
              </w:tabs>
              <w:jc w:val="both"/>
              <w:rPr>
                <w:sz w:val="22"/>
                <w:szCs w:val="22"/>
              </w:rPr>
            </w:pPr>
            <w:r>
              <w:rPr>
                <w:b/>
                <w:bCs/>
              </w:rPr>
              <w:t xml:space="preserve">32% </w:t>
            </w:r>
          </w:p>
        </w:tc>
        <w:tc>
          <w:tcPr>
            <w:tcW w:w="415" w:type="pct"/>
            <w:shd w:val="clear" w:color="auto" w:fill="auto"/>
          </w:tcPr>
          <w:p w14:paraId="31101883" w14:textId="502A9C5A" w:rsidR="00860653" w:rsidRPr="00320A95" w:rsidRDefault="00860653" w:rsidP="00D92CE8">
            <w:pPr>
              <w:tabs>
                <w:tab w:val="right" w:pos="851"/>
              </w:tabs>
              <w:jc w:val="both"/>
              <w:rPr>
                <w:sz w:val="22"/>
                <w:szCs w:val="22"/>
                <w:highlight w:val="yellow"/>
              </w:rPr>
            </w:pPr>
            <w:r>
              <w:rPr>
                <w:b/>
                <w:bCs/>
              </w:rPr>
              <w:t xml:space="preserve">68% </w:t>
            </w:r>
          </w:p>
        </w:tc>
        <w:tc>
          <w:tcPr>
            <w:tcW w:w="404" w:type="pct"/>
            <w:shd w:val="clear" w:color="auto" w:fill="auto"/>
          </w:tcPr>
          <w:p w14:paraId="51892DA9" w14:textId="0DBD09F5" w:rsidR="00860653" w:rsidRPr="00320A95" w:rsidRDefault="00860653" w:rsidP="00D92CE8">
            <w:pPr>
              <w:tabs>
                <w:tab w:val="right" w:pos="851"/>
              </w:tabs>
              <w:jc w:val="both"/>
              <w:rPr>
                <w:sz w:val="22"/>
                <w:szCs w:val="22"/>
              </w:rPr>
            </w:pPr>
            <w:r>
              <w:rPr>
                <w:b/>
                <w:bCs/>
              </w:rPr>
              <w:t xml:space="preserve">65% </w:t>
            </w:r>
          </w:p>
        </w:tc>
        <w:tc>
          <w:tcPr>
            <w:tcW w:w="850" w:type="pct"/>
            <w:shd w:val="clear" w:color="auto" w:fill="auto"/>
          </w:tcPr>
          <w:p w14:paraId="16A97E98" w14:textId="77777777" w:rsidR="00860653" w:rsidRPr="00320A95" w:rsidRDefault="00860653" w:rsidP="00D92CE8">
            <w:pPr>
              <w:tabs>
                <w:tab w:val="right" w:pos="851"/>
              </w:tabs>
              <w:jc w:val="both"/>
              <w:rPr>
                <w:sz w:val="22"/>
                <w:szCs w:val="22"/>
              </w:rPr>
            </w:pPr>
          </w:p>
        </w:tc>
      </w:tr>
    </w:tbl>
    <w:p w14:paraId="1DDA18EB" w14:textId="77777777" w:rsidR="00C24E2A" w:rsidRDefault="00C24E2A" w:rsidP="00D92CE8">
      <w:pPr>
        <w:keepNext/>
        <w:ind w:firstLine="709"/>
        <w:jc w:val="center"/>
        <w:rPr>
          <w:sz w:val="28"/>
          <w:szCs w:val="28"/>
        </w:rPr>
      </w:pPr>
    </w:p>
    <w:p w14:paraId="3B2B2525" w14:textId="77777777" w:rsidR="00724F1D" w:rsidRPr="006711ED" w:rsidRDefault="00C52F7B" w:rsidP="006711ED">
      <w:pPr>
        <w:pStyle w:val="1"/>
        <w:spacing w:before="0"/>
        <w:jc w:val="center"/>
        <w:rPr>
          <w:rFonts w:ascii="Times New Roman" w:hAnsi="Times New Roman" w:cs="Times New Roman"/>
          <w:color w:val="auto"/>
        </w:rPr>
      </w:pPr>
      <w:bookmarkStart w:id="8" w:name="_Toc132300026"/>
      <w:r w:rsidRPr="006711ED">
        <w:rPr>
          <w:rFonts w:ascii="Times New Roman" w:hAnsi="Times New Roman" w:cs="Times New Roman"/>
          <w:color w:val="auto"/>
        </w:rPr>
        <w:t>5.</w:t>
      </w:r>
      <w:r w:rsidR="00FB19BE" w:rsidRPr="006711ED">
        <w:rPr>
          <w:rFonts w:ascii="Times New Roman" w:hAnsi="Times New Roman" w:cs="Times New Roman"/>
          <w:color w:val="auto"/>
        </w:rPr>
        <w:t>3</w:t>
      </w:r>
      <w:r w:rsidR="00024EEA" w:rsidRPr="006711ED">
        <w:rPr>
          <w:rFonts w:ascii="Times New Roman" w:hAnsi="Times New Roman" w:cs="Times New Roman"/>
          <w:color w:val="auto"/>
        </w:rPr>
        <w:t xml:space="preserve">. Содержание </w:t>
      </w:r>
      <w:r w:rsidR="00C63B2E" w:rsidRPr="006711ED">
        <w:rPr>
          <w:rFonts w:ascii="Times New Roman" w:hAnsi="Times New Roman" w:cs="Times New Roman"/>
          <w:color w:val="auto"/>
        </w:rPr>
        <w:t xml:space="preserve">семинаров, </w:t>
      </w:r>
      <w:r w:rsidRPr="006711ED">
        <w:rPr>
          <w:rFonts w:ascii="Times New Roman" w:hAnsi="Times New Roman" w:cs="Times New Roman"/>
          <w:color w:val="auto"/>
        </w:rPr>
        <w:t xml:space="preserve">практических </w:t>
      </w:r>
      <w:r w:rsidR="00C63B2E" w:rsidRPr="006711ED">
        <w:rPr>
          <w:rFonts w:ascii="Times New Roman" w:hAnsi="Times New Roman" w:cs="Times New Roman"/>
          <w:color w:val="auto"/>
        </w:rPr>
        <w:t>занятий</w:t>
      </w:r>
      <w:bookmarkEnd w:id="8"/>
      <w:r w:rsidRPr="006711ED">
        <w:rPr>
          <w:rFonts w:ascii="Times New Roman" w:hAnsi="Times New Roman" w:cs="Times New Roman"/>
          <w:color w:val="auto"/>
        </w:rPr>
        <w:t xml:space="preserve"> </w:t>
      </w:r>
    </w:p>
    <w:p w14:paraId="1F4BA5CC" w14:textId="279EC9F5" w:rsidR="002A2809" w:rsidRDefault="002A2809" w:rsidP="00320A95">
      <w:pPr>
        <w:keepNext/>
        <w:ind w:firstLine="709"/>
        <w:jc w:val="right"/>
        <w:rPr>
          <w:sz w:val="28"/>
          <w:szCs w:val="28"/>
        </w:rPr>
      </w:pPr>
      <w:r>
        <w:rPr>
          <w:sz w:val="28"/>
          <w:szCs w:val="28"/>
        </w:rPr>
        <w:t>Таблица 3</w:t>
      </w:r>
    </w:p>
    <w:p w14:paraId="342452FC" w14:textId="77777777" w:rsidR="002A2809" w:rsidRDefault="002A2809" w:rsidP="00F95658">
      <w:pPr>
        <w:keepNext/>
        <w:ind w:firstLine="709"/>
        <w:jc w:val="both"/>
        <w:rPr>
          <w:sz w:val="28"/>
          <w:szCs w:val="28"/>
        </w:rPr>
      </w:pPr>
    </w:p>
    <w:tbl>
      <w:tblPr>
        <w:tblStyle w:val="a7"/>
        <w:tblW w:w="0" w:type="auto"/>
        <w:tblLook w:val="04A0" w:firstRow="1" w:lastRow="0" w:firstColumn="1" w:lastColumn="0" w:noHBand="0" w:noVBand="1"/>
      </w:tblPr>
      <w:tblGrid>
        <w:gridCol w:w="2489"/>
        <w:gridCol w:w="5777"/>
        <w:gridCol w:w="2155"/>
      </w:tblGrid>
      <w:tr w:rsidR="002A2809" w:rsidRPr="00320A95" w14:paraId="1A549349" w14:textId="77777777" w:rsidTr="007607C1">
        <w:tc>
          <w:tcPr>
            <w:tcW w:w="2489" w:type="dxa"/>
          </w:tcPr>
          <w:p w14:paraId="70905926" w14:textId="77777777" w:rsidR="002A2809" w:rsidRPr="00320A95" w:rsidRDefault="002A2809" w:rsidP="00697B17">
            <w:pPr>
              <w:keepNext/>
              <w:jc w:val="center"/>
              <w:rPr>
                <w:b/>
                <w:sz w:val="24"/>
                <w:szCs w:val="24"/>
              </w:rPr>
            </w:pPr>
            <w:r w:rsidRPr="00320A95">
              <w:rPr>
                <w:b/>
                <w:sz w:val="24"/>
                <w:szCs w:val="24"/>
              </w:rPr>
              <w:t>Наименование тем</w:t>
            </w:r>
            <w:r w:rsidR="00596CE9" w:rsidRPr="00320A95">
              <w:rPr>
                <w:b/>
                <w:sz w:val="24"/>
                <w:szCs w:val="24"/>
              </w:rPr>
              <w:t xml:space="preserve"> (разделов)</w:t>
            </w:r>
            <w:r w:rsidRPr="00320A95">
              <w:rPr>
                <w:b/>
                <w:sz w:val="24"/>
                <w:szCs w:val="24"/>
              </w:rPr>
              <w:t xml:space="preserve"> дисциплины</w:t>
            </w:r>
          </w:p>
        </w:tc>
        <w:tc>
          <w:tcPr>
            <w:tcW w:w="5777" w:type="dxa"/>
          </w:tcPr>
          <w:p w14:paraId="6CB8EB35" w14:textId="77777777" w:rsidR="002A2809" w:rsidRPr="00320A95" w:rsidRDefault="00D763C2" w:rsidP="00697B17">
            <w:pPr>
              <w:keepNext/>
              <w:jc w:val="center"/>
              <w:rPr>
                <w:b/>
                <w:sz w:val="24"/>
                <w:szCs w:val="24"/>
              </w:rPr>
            </w:pPr>
            <w:r w:rsidRPr="00320A95">
              <w:rPr>
                <w:b/>
                <w:sz w:val="24"/>
                <w:szCs w:val="24"/>
              </w:rPr>
              <w:t>Перечень вопросов для обсуждения на семинар</w:t>
            </w:r>
            <w:r w:rsidR="004A750B" w:rsidRPr="00320A95">
              <w:rPr>
                <w:b/>
                <w:sz w:val="24"/>
                <w:szCs w:val="24"/>
              </w:rPr>
              <w:t>ах</w:t>
            </w:r>
            <w:r w:rsidRPr="00320A95">
              <w:rPr>
                <w:b/>
                <w:sz w:val="24"/>
                <w:szCs w:val="24"/>
              </w:rPr>
              <w:t>, практических занятиях,</w:t>
            </w:r>
            <w:r w:rsidR="002A2809" w:rsidRPr="00320A95">
              <w:rPr>
                <w:b/>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320A95" w:rsidRDefault="002A2809" w:rsidP="00697B17">
            <w:pPr>
              <w:keepNext/>
              <w:jc w:val="center"/>
              <w:rPr>
                <w:b/>
                <w:sz w:val="24"/>
                <w:szCs w:val="24"/>
              </w:rPr>
            </w:pPr>
          </w:p>
        </w:tc>
        <w:tc>
          <w:tcPr>
            <w:tcW w:w="2155" w:type="dxa"/>
          </w:tcPr>
          <w:p w14:paraId="41BA1215" w14:textId="77777777" w:rsidR="002A2809" w:rsidRPr="00320A95" w:rsidRDefault="002A2809" w:rsidP="00697B17">
            <w:pPr>
              <w:keepNext/>
              <w:jc w:val="center"/>
              <w:rPr>
                <w:b/>
                <w:sz w:val="24"/>
                <w:szCs w:val="24"/>
              </w:rPr>
            </w:pPr>
            <w:r w:rsidRPr="00320A95">
              <w:rPr>
                <w:b/>
                <w:sz w:val="24"/>
                <w:szCs w:val="24"/>
              </w:rPr>
              <w:t>Формы проведения занятий</w:t>
            </w:r>
          </w:p>
        </w:tc>
      </w:tr>
      <w:tr w:rsidR="007607C1" w:rsidRPr="00320A95" w14:paraId="31F60702" w14:textId="77777777" w:rsidTr="007607C1">
        <w:tc>
          <w:tcPr>
            <w:tcW w:w="2489" w:type="dxa"/>
          </w:tcPr>
          <w:p w14:paraId="39A32153" w14:textId="0AD8B370" w:rsidR="007607C1" w:rsidRPr="00320A95" w:rsidRDefault="007607C1" w:rsidP="00697B17">
            <w:pPr>
              <w:keepNext/>
              <w:jc w:val="both"/>
              <w:rPr>
                <w:sz w:val="24"/>
                <w:szCs w:val="24"/>
              </w:rPr>
            </w:pPr>
            <w:r w:rsidRPr="00320A95">
              <w:rPr>
                <w:sz w:val="22"/>
                <w:szCs w:val="22"/>
              </w:rPr>
              <w:t xml:space="preserve">Тема 1. </w:t>
            </w:r>
            <w:r w:rsidRPr="007607C1">
              <w:rPr>
                <w:sz w:val="22"/>
                <w:szCs w:val="22"/>
              </w:rPr>
              <w:t>Введение в экономическую теорию</w:t>
            </w:r>
          </w:p>
        </w:tc>
        <w:tc>
          <w:tcPr>
            <w:tcW w:w="5777" w:type="dxa"/>
          </w:tcPr>
          <w:p w14:paraId="2EFC91B0" w14:textId="77777777" w:rsidR="007607C1" w:rsidRPr="00320A95" w:rsidRDefault="007607C1">
            <w:pPr>
              <w:pStyle w:val="Default"/>
            </w:pPr>
            <w:r w:rsidRPr="00320A95">
              <w:t xml:space="preserve">Значение экономических знаний в современном обществе. Субъекты экономики. Экономические отношения. Роль и особенности информации как фактора производства. </w:t>
            </w:r>
          </w:p>
          <w:p w14:paraId="2A6DE14F" w14:textId="77777777" w:rsidR="007607C1" w:rsidRPr="00320A95" w:rsidRDefault="007607C1">
            <w:pPr>
              <w:pStyle w:val="Default"/>
            </w:pPr>
            <w:r w:rsidRPr="00320A95">
              <w:t xml:space="preserve">Взаимодействие экономических субъектов в различных экономических системах. Цифровая трансформация социально-экономических систем. </w:t>
            </w:r>
          </w:p>
          <w:p w14:paraId="54695B68" w14:textId="77777777" w:rsidR="007607C1" w:rsidRPr="00320A95" w:rsidRDefault="007607C1">
            <w:pPr>
              <w:pStyle w:val="Default"/>
            </w:pPr>
            <w:r w:rsidRPr="00320A95">
              <w:t xml:space="preserve">Информационное общество и «экономика знаний». Значение инноваций в общественном развитии. </w:t>
            </w:r>
          </w:p>
          <w:p w14:paraId="68E47819" w14:textId="64DDC993" w:rsidR="007607C1" w:rsidRPr="00320A95" w:rsidRDefault="007607C1">
            <w:pPr>
              <w:pStyle w:val="Default"/>
            </w:pPr>
            <w:r w:rsidRPr="00320A95">
              <w:t>Институциональные основы функционирования рынка. Основные институты рыночной экономики. Информационная функция рынка. Отношения собственности. Социальная структура о</w:t>
            </w:r>
            <w:r w:rsidR="00860653">
              <w:t>бщества и распределение доходов.</w:t>
            </w:r>
            <w:r w:rsidRPr="00320A95">
              <w:t xml:space="preserve"> </w:t>
            </w:r>
          </w:p>
          <w:p w14:paraId="424243C5" w14:textId="77127E29" w:rsidR="007607C1" w:rsidRPr="00320A95" w:rsidRDefault="007607C1" w:rsidP="006513C0">
            <w:pPr>
              <w:keepNext/>
              <w:ind w:firstLine="709"/>
              <w:jc w:val="both"/>
              <w:rPr>
                <w:sz w:val="24"/>
                <w:szCs w:val="24"/>
              </w:rPr>
            </w:pPr>
            <w:r w:rsidRPr="00320A95">
              <w:rPr>
                <w:i/>
                <w:iCs/>
                <w:sz w:val="24"/>
                <w:szCs w:val="24"/>
              </w:rPr>
              <w:t>Р</w:t>
            </w:r>
            <w:r>
              <w:rPr>
                <w:i/>
                <w:iCs/>
                <w:sz w:val="24"/>
                <w:szCs w:val="24"/>
              </w:rPr>
              <w:t>екомендуемые источники (</w:t>
            </w:r>
            <w:r w:rsidR="006513C0">
              <w:rPr>
                <w:i/>
                <w:iCs/>
                <w:sz w:val="24"/>
                <w:szCs w:val="24"/>
              </w:rPr>
              <w:t>2,3,4,8,10,13,14</w:t>
            </w:r>
            <w:r w:rsidRPr="00320A95">
              <w:rPr>
                <w:i/>
                <w:iCs/>
                <w:sz w:val="24"/>
                <w:szCs w:val="24"/>
              </w:rPr>
              <w:t xml:space="preserve">) </w:t>
            </w:r>
          </w:p>
        </w:tc>
        <w:tc>
          <w:tcPr>
            <w:tcW w:w="2155" w:type="dxa"/>
          </w:tcPr>
          <w:p w14:paraId="032EB583" w14:textId="7C6A5E39" w:rsidR="007607C1" w:rsidRPr="00320A95" w:rsidRDefault="007607C1" w:rsidP="00860653">
            <w:pPr>
              <w:keepNext/>
              <w:ind w:hanging="44"/>
              <w:jc w:val="both"/>
              <w:rPr>
                <w:sz w:val="24"/>
                <w:szCs w:val="24"/>
              </w:rPr>
            </w:pPr>
            <w:r w:rsidRPr="00320A95">
              <w:rPr>
                <w:sz w:val="24"/>
                <w:szCs w:val="24"/>
              </w:rPr>
              <w:t xml:space="preserve">Научные доклады, дискуссия, решение задач и кейсов </w:t>
            </w:r>
          </w:p>
        </w:tc>
      </w:tr>
      <w:tr w:rsidR="007607C1" w:rsidRPr="00320A95" w14:paraId="388C022E" w14:textId="77777777" w:rsidTr="007607C1">
        <w:tc>
          <w:tcPr>
            <w:tcW w:w="2489" w:type="dxa"/>
          </w:tcPr>
          <w:p w14:paraId="1B55741A" w14:textId="63E403C3" w:rsidR="007607C1" w:rsidRPr="00320A95" w:rsidRDefault="007607C1" w:rsidP="00697B17">
            <w:pPr>
              <w:keepNext/>
              <w:jc w:val="both"/>
              <w:rPr>
                <w:sz w:val="24"/>
                <w:szCs w:val="24"/>
              </w:rPr>
            </w:pPr>
            <w:r w:rsidRPr="00320A95">
              <w:rPr>
                <w:sz w:val="22"/>
                <w:szCs w:val="22"/>
              </w:rPr>
              <w:t xml:space="preserve">Тема 2. </w:t>
            </w:r>
            <w:r w:rsidRPr="007607C1">
              <w:rPr>
                <w:sz w:val="22"/>
                <w:szCs w:val="22"/>
              </w:rPr>
              <w:t>Рыночная система: спрос, предложение и рыночное равновесие. Особенности потребительского поведения</w:t>
            </w:r>
          </w:p>
        </w:tc>
        <w:tc>
          <w:tcPr>
            <w:tcW w:w="5777" w:type="dxa"/>
          </w:tcPr>
          <w:p w14:paraId="01CC673C" w14:textId="77777777" w:rsidR="007607C1" w:rsidRPr="00320A95" w:rsidRDefault="007607C1">
            <w:pPr>
              <w:pStyle w:val="Default"/>
            </w:pPr>
            <w:r w:rsidRPr="00320A95">
              <w:t xml:space="preserve">Рыночная система. Детерминанты спроса и предложения. </w:t>
            </w:r>
          </w:p>
          <w:p w14:paraId="19A1142F" w14:textId="77777777" w:rsidR="007607C1" w:rsidRPr="00320A95" w:rsidRDefault="007607C1">
            <w:pPr>
              <w:pStyle w:val="Default"/>
            </w:pPr>
            <w:r w:rsidRPr="00320A95">
              <w:t xml:space="preserve">Функциональный и нефункциональный потребительский спрос. </w:t>
            </w:r>
          </w:p>
          <w:p w14:paraId="53900912" w14:textId="77777777" w:rsidR="007607C1" w:rsidRPr="00320A95" w:rsidRDefault="007607C1">
            <w:pPr>
              <w:pStyle w:val="Default"/>
            </w:pPr>
            <w:r w:rsidRPr="00320A95">
              <w:t xml:space="preserve">Рыночное равновесие. Эластичность спроса и предложения по цене. Эластичность спроса по доходу. Перекрестная эластичность. </w:t>
            </w:r>
          </w:p>
          <w:p w14:paraId="57B8D8A5" w14:textId="77777777" w:rsidR="007607C1" w:rsidRPr="00320A95" w:rsidRDefault="007607C1">
            <w:pPr>
              <w:pStyle w:val="Default"/>
            </w:pPr>
            <w:r w:rsidRPr="00320A95">
              <w:t xml:space="preserve">Модели потребительского поведения. </w:t>
            </w:r>
          </w:p>
          <w:p w14:paraId="695C1B5D" w14:textId="77777777" w:rsidR="007607C1" w:rsidRPr="00320A95" w:rsidRDefault="007607C1">
            <w:pPr>
              <w:pStyle w:val="Default"/>
            </w:pPr>
            <w:r w:rsidRPr="00320A95">
              <w:t xml:space="preserve">Потребительский выбор и его особенности. </w:t>
            </w:r>
            <w:proofErr w:type="spellStart"/>
            <w:r w:rsidRPr="00320A95">
              <w:t>Кардиналистская</w:t>
            </w:r>
            <w:proofErr w:type="spellEnd"/>
            <w:r w:rsidRPr="00320A95">
              <w:t xml:space="preserve"> и </w:t>
            </w:r>
            <w:proofErr w:type="spellStart"/>
            <w:r w:rsidRPr="00320A95">
              <w:t>ординалистская</w:t>
            </w:r>
            <w:proofErr w:type="spellEnd"/>
            <w:r w:rsidRPr="00320A95">
              <w:t xml:space="preserve"> теории потребительского поведения. </w:t>
            </w:r>
          </w:p>
          <w:p w14:paraId="3853D01A" w14:textId="3CC4A0A8" w:rsidR="007607C1" w:rsidRPr="00320A95" w:rsidRDefault="007607C1" w:rsidP="006513C0">
            <w:pPr>
              <w:keepNext/>
              <w:ind w:firstLine="709"/>
              <w:jc w:val="both"/>
              <w:rPr>
                <w:sz w:val="24"/>
                <w:szCs w:val="24"/>
              </w:rPr>
            </w:pPr>
            <w:r w:rsidRPr="00320A95">
              <w:rPr>
                <w:i/>
                <w:iCs/>
                <w:sz w:val="24"/>
                <w:szCs w:val="24"/>
              </w:rPr>
              <w:t>Р</w:t>
            </w:r>
            <w:r>
              <w:rPr>
                <w:i/>
                <w:iCs/>
                <w:sz w:val="24"/>
                <w:szCs w:val="24"/>
              </w:rPr>
              <w:t xml:space="preserve">екомендуемые источники </w:t>
            </w:r>
            <w:r w:rsidR="006513C0">
              <w:rPr>
                <w:i/>
                <w:iCs/>
                <w:sz w:val="24"/>
                <w:szCs w:val="24"/>
              </w:rPr>
              <w:t>(2,3,4,8,10,13</w:t>
            </w:r>
            <w:r w:rsidR="006513C0" w:rsidRPr="00320A95">
              <w:rPr>
                <w:i/>
                <w:iCs/>
                <w:sz w:val="24"/>
                <w:szCs w:val="24"/>
              </w:rPr>
              <w:t>)</w:t>
            </w:r>
          </w:p>
        </w:tc>
        <w:tc>
          <w:tcPr>
            <w:tcW w:w="2155" w:type="dxa"/>
          </w:tcPr>
          <w:p w14:paraId="4F3A7E2A" w14:textId="77777777" w:rsidR="007607C1" w:rsidRPr="00320A95" w:rsidRDefault="007607C1" w:rsidP="00860653">
            <w:pPr>
              <w:pStyle w:val="Default"/>
              <w:ind w:hanging="44"/>
            </w:pPr>
            <w:r w:rsidRPr="00320A95">
              <w:t xml:space="preserve">Решение задач, анализ графических моделей, тестирование. </w:t>
            </w:r>
          </w:p>
          <w:p w14:paraId="02635A4E" w14:textId="1206E0AF" w:rsidR="007607C1" w:rsidRPr="00320A95" w:rsidRDefault="007607C1" w:rsidP="00860653">
            <w:pPr>
              <w:keepNext/>
              <w:ind w:hanging="44"/>
              <w:jc w:val="both"/>
              <w:rPr>
                <w:sz w:val="24"/>
                <w:szCs w:val="24"/>
              </w:rPr>
            </w:pPr>
            <w:r w:rsidRPr="00320A95">
              <w:rPr>
                <w:sz w:val="24"/>
                <w:szCs w:val="24"/>
              </w:rPr>
              <w:t xml:space="preserve">Научные доклады </w:t>
            </w:r>
          </w:p>
        </w:tc>
      </w:tr>
      <w:tr w:rsidR="007607C1" w:rsidRPr="00320A95" w14:paraId="7E0218A1" w14:textId="77777777" w:rsidTr="007607C1">
        <w:tc>
          <w:tcPr>
            <w:tcW w:w="2489" w:type="dxa"/>
          </w:tcPr>
          <w:p w14:paraId="3F531F02" w14:textId="3C91C4C4" w:rsidR="007607C1" w:rsidRPr="00320A95" w:rsidRDefault="007607C1" w:rsidP="00697B17">
            <w:pPr>
              <w:keepNext/>
              <w:jc w:val="both"/>
              <w:rPr>
                <w:sz w:val="24"/>
                <w:szCs w:val="24"/>
              </w:rPr>
            </w:pPr>
            <w:r w:rsidRPr="00320A95">
              <w:rPr>
                <w:sz w:val="22"/>
                <w:szCs w:val="22"/>
              </w:rPr>
              <w:t xml:space="preserve">Тема 3. </w:t>
            </w:r>
            <w:r w:rsidRPr="007607C1">
              <w:rPr>
                <w:sz w:val="22"/>
                <w:szCs w:val="22"/>
              </w:rPr>
              <w:t>Производство экономических благ. Издержки производства. Поведение экономических субъектов в условиях функционирования моделей совершенной и несовершенной конкуренции</w:t>
            </w:r>
          </w:p>
        </w:tc>
        <w:tc>
          <w:tcPr>
            <w:tcW w:w="5777" w:type="dxa"/>
          </w:tcPr>
          <w:p w14:paraId="13F6F251" w14:textId="77777777" w:rsidR="007607C1" w:rsidRPr="00320A95" w:rsidRDefault="007607C1">
            <w:pPr>
              <w:pStyle w:val="Default"/>
            </w:pPr>
            <w:r w:rsidRPr="00320A95">
              <w:t xml:space="preserve">Экономические издержки в краткосрочный и долгосрочный период. Экономическая природа фирмы. Основные формы деловых предприятий. </w:t>
            </w:r>
          </w:p>
          <w:p w14:paraId="03BAD7D5" w14:textId="77777777" w:rsidR="007607C1" w:rsidRPr="00320A95" w:rsidRDefault="007607C1">
            <w:pPr>
              <w:pStyle w:val="Default"/>
            </w:pPr>
            <w:r w:rsidRPr="00320A95">
              <w:t xml:space="preserve">Фирма – совершенный конкурент в условиях равновесия. </w:t>
            </w:r>
          </w:p>
          <w:p w14:paraId="31F6C804" w14:textId="77777777" w:rsidR="007607C1" w:rsidRPr="00320A95" w:rsidRDefault="007607C1">
            <w:pPr>
              <w:pStyle w:val="Default"/>
            </w:pPr>
            <w:r w:rsidRPr="00320A95">
              <w:t xml:space="preserve">Чистая монополия. Естественная и искусственная монополия. </w:t>
            </w:r>
          </w:p>
          <w:p w14:paraId="63641FC9" w14:textId="77777777" w:rsidR="007607C1" w:rsidRPr="00320A95" w:rsidRDefault="007607C1">
            <w:pPr>
              <w:pStyle w:val="Default"/>
            </w:pPr>
            <w:r w:rsidRPr="00320A95">
              <w:t xml:space="preserve">Олигополия. Нескоординированная олигополия. Картель. </w:t>
            </w:r>
            <w:proofErr w:type="spellStart"/>
            <w:r w:rsidRPr="00320A95">
              <w:t>Картелеподобная</w:t>
            </w:r>
            <w:proofErr w:type="spellEnd"/>
            <w:r w:rsidRPr="00320A95">
              <w:t xml:space="preserve"> олигополия. </w:t>
            </w:r>
          </w:p>
          <w:p w14:paraId="13245629" w14:textId="77777777" w:rsidR="007607C1" w:rsidRPr="00320A95" w:rsidRDefault="007607C1">
            <w:pPr>
              <w:pStyle w:val="Default"/>
            </w:pPr>
            <w:r w:rsidRPr="00320A95">
              <w:t xml:space="preserve">Монополистическая конкуренция. Дифференциация продукта. Экономические последствия рекламы. </w:t>
            </w:r>
          </w:p>
          <w:p w14:paraId="740A2B33" w14:textId="77777777" w:rsidR="007607C1" w:rsidRPr="00320A95" w:rsidRDefault="007607C1">
            <w:pPr>
              <w:pStyle w:val="Default"/>
            </w:pPr>
            <w:r w:rsidRPr="00320A95">
              <w:t xml:space="preserve">Антимонопольное законодательство и регулирование. </w:t>
            </w:r>
          </w:p>
          <w:p w14:paraId="72D96F1C" w14:textId="565E8D67" w:rsidR="007607C1" w:rsidRPr="00320A95" w:rsidRDefault="007607C1" w:rsidP="007607C1">
            <w:pPr>
              <w:keepNext/>
              <w:ind w:firstLine="709"/>
              <w:jc w:val="both"/>
              <w:rPr>
                <w:sz w:val="24"/>
                <w:szCs w:val="24"/>
              </w:rPr>
            </w:pPr>
            <w:r w:rsidRPr="00320A95">
              <w:rPr>
                <w:i/>
                <w:iCs/>
                <w:sz w:val="24"/>
                <w:szCs w:val="24"/>
              </w:rPr>
              <w:t xml:space="preserve">Рекомендуемые источники </w:t>
            </w:r>
            <w:r w:rsidR="006513C0">
              <w:rPr>
                <w:i/>
                <w:iCs/>
                <w:sz w:val="24"/>
                <w:szCs w:val="24"/>
              </w:rPr>
              <w:t>(2,3,4,8,10,13</w:t>
            </w:r>
            <w:r w:rsidR="006513C0" w:rsidRPr="00320A95">
              <w:rPr>
                <w:i/>
                <w:iCs/>
                <w:sz w:val="24"/>
                <w:szCs w:val="24"/>
              </w:rPr>
              <w:t>)</w:t>
            </w:r>
          </w:p>
        </w:tc>
        <w:tc>
          <w:tcPr>
            <w:tcW w:w="2155" w:type="dxa"/>
          </w:tcPr>
          <w:p w14:paraId="1A8867C8" w14:textId="309C3E12" w:rsidR="007607C1" w:rsidRPr="00320A95" w:rsidRDefault="007607C1" w:rsidP="00860653">
            <w:pPr>
              <w:keepNext/>
              <w:ind w:hanging="44"/>
              <w:jc w:val="both"/>
              <w:rPr>
                <w:sz w:val="24"/>
                <w:szCs w:val="24"/>
              </w:rPr>
            </w:pPr>
            <w:r w:rsidRPr="00320A95">
              <w:rPr>
                <w:sz w:val="24"/>
                <w:szCs w:val="24"/>
              </w:rPr>
              <w:t xml:space="preserve">Учебно-практическая дискуссия, разбор кейса, обсуждение научного доклада </w:t>
            </w:r>
          </w:p>
        </w:tc>
      </w:tr>
      <w:tr w:rsidR="007607C1" w:rsidRPr="00320A95" w14:paraId="46459978" w14:textId="77777777" w:rsidTr="007607C1">
        <w:tc>
          <w:tcPr>
            <w:tcW w:w="2489" w:type="dxa"/>
          </w:tcPr>
          <w:p w14:paraId="5DB5869E" w14:textId="26EAE632" w:rsidR="007607C1" w:rsidRPr="00320A95" w:rsidRDefault="007607C1" w:rsidP="00697B17">
            <w:pPr>
              <w:keepNext/>
              <w:jc w:val="both"/>
              <w:rPr>
                <w:sz w:val="24"/>
                <w:szCs w:val="24"/>
              </w:rPr>
            </w:pPr>
            <w:r w:rsidRPr="00320A95">
              <w:rPr>
                <w:sz w:val="22"/>
                <w:szCs w:val="22"/>
              </w:rPr>
              <w:t xml:space="preserve">Тема 4. Рынки </w:t>
            </w:r>
            <w:r w:rsidRPr="00320A95">
              <w:rPr>
                <w:sz w:val="22"/>
                <w:szCs w:val="22"/>
              </w:rPr>
              <w:lastRenderedPageBreak/>
              <w:t>факторов производства</w:t>
            </w:r>
          </w:p>
        </w:tc>
        <w:tc>
          <w:tcPr>
            <w:tcW w:w="5777" w:type="dxa"/>
          </w:tcPr>
          <w:p w14:paraId="5E537494" w14:textId="77777777" w:rsidR="007607C1" w:rsidRPr="00320A95" w:rsidRDefault="007607C1">
            <w:pPr>
              <w:pStyle w:val="Default"/>
            </w:pPr>
            <w:r w:rsidRPr="00320A95">
              <w:lastRenderedPageBreak/>
              <w:t xml:space="preserve">Особенности спроса и предложения на рынках </w:t>
            </w:r>
            <w:r w:rsidRPr="00320A95">
              <w:lastRenderedPageBreak/>
              <w:t xml:space="preserve">ресурсов. </w:t>
            </w:r>
          </w:p>
          <w:p w14:paraId="42AC41C9" w14:textId="77777777" w:rsidR="007607C1" w:rsidRPr="00320A95" w:rsidRDefault="007607C1">
            <w:pPr>
              <w:pStyle w:val="Default"/>
            </w:pPr>
            <w:r w:rsidRPr="00320A95">
              <w:t xml:space="preserve">Роль информации в современной экономике. </w:t>
            </w:r>
          </w:p>
          <w:p w14:paraId="656484B3" w14:textId="77777777" w:rsidR="007607C1" w:rsidRPr="00320A95" w:rsidRDefault="007607C1">
            <w:pPr>
              <w:pStyle w:val="Default"/>
            </w:pPr>
            <w:r w:rsidRPr="00320A95">
              <w:t xml:space="preserve">Рынок труда и заработная плата. Несовершенство рынка труда. Влияние новых технологий на рынок труда. </w:t>
            </w:r>
          </w:p>
          <w:p w14:paraId="5C43A835" w14:textId="77777777" w:rsidR="007607C1" w:rsidRPr="00320A95" w:rsidRDefault="007607C1">
            <w:pPr>
              <w:pStyle w:val="Default"/>
            </w:pPr>
            <w:r w:rsidRPr="00320A95">
              <w:t xml:space="preserve">Капитал как фактор производства. Инвестиционная и инновационная деятельность предприятий. </w:t>
            </w:r>
          </w:p>
          <w:p w14:paraId="2A98E9A6" w14:textId="77777777" w:rsidR="007607C1" w:rsidRPr="00320A95" w:rsidRDefault="007607C1">
            <w:pPr>
              <w:pStyle w:val="Default"/>
            </w:pPr>
            <w:r w:rsidRPr="00320A95">
              <w:t xml:space="preserve">Природный фактор и его роль в современной экономической системе. Земельная рента. Возобновляемые и </w:t>
            </w:r>
            <w:proofErr w:type="spellStart"/>
            <w:r w:rsidRPr="00320A95">
              <w:t>невозобновляемые</w:t>
            </w:r>
            <w:proofErr w:type="spellEnd"/>
            <w:r w:rsidRPr="00320A95">
              <w:t xml:space="preserve"> ресурсы. </w:t>
            </w:r>
          </w:p>
          <w:p w14:paraId="17FA3205" w14:textId="787D702A" w:rsidR="007607C1" w:rsidRPr="00320A95" w:rsidRDefault="007607C1" w:rsidP="007607C1">
            <w:pPr>
              <w:keepNext/>
              <w:ind w:firstLine="709"/>
              <w:jc w:val="both"/>
              <w:rPr>
                <w:sz w:val="24"/>
                <w:szCs w:val="24"/>
              </w:rPr>
            </w:pPr>
            <w:r w:rsidRPr="00320A95">
              <w:rPr>
                <w:i/>
                <w:iCs/>
                <w:sz w:val="24"/>
                <w:szCs w:val="24"/>
              </w:rPr>
              <w:t>Р</w:t>
            </w:r>
            <w:r>
              <w:rPr>
                <w:i/>
                <w:iCs/>
                <w:sz w:val="24"/>
                <w:szCs w:val="24"/>
              </w:rPr>
              <w:t xml:space="preserve">екомендуемые источники </w:t>
            </w:r>
            <w:r w:rsidR="006513C0">
              <w:rPr>
                <w:i/>
                <w:iCs/>
                <w:sz w:val="24"/>
                <w:szCs w:val="24"/>
              </w:rPr>
              <w:t>(2,3,4,8,10,13</w:t>
            </w:r>
            <w:r w:rsidR="006513C0" w:rsidRPr="00320A95">
              <w:rPr>
                <w:i/>
                <w:iCs/>
                <w:sz w:val="24"/>
                <w:szCs w:val="24"/>
              </w:rPr>
              <w:t>)</w:t>
            </w:r>
          </w:p>
        </w:tc>
        <w:tc>
          <w:tcPr>
            <w:tcW w:w="2155" w:type="dxa"/>
          </w:tcPr>
          <w:p w14:paraId="745D9C64" w14:textId="3B5D83CF" w:rsidR="007607C1" w:rsidRPr="00320A95" w:rsidRDefault="007607C1" w:rsidP="00860653">
            <w:pPr>
              <w:keepNext/>
              <w:ind w:hanging="44"/>
              <w:jc w:val="both"/>
              <w:rPr>
                <w:sz w:val="24"/>
                <w:szCs w:val="24"/>
              </w:rPr>
            </w:pPr>
            <w:r w:rsidRPr="00320A95">
              <w:rPr>
                <w:sz w:val="24"/>
                <w:szCs w:val="24"/>
              </w:rPr>
              <w:lastRenderedPageBreak/>
              <w:t xml:space="preserve">Решение задач, </w:t>
            </w:r>
            <w:r w:rsidRPr="00320A95">
              <w:rPr>
                <w:sz w:val="24"/>
                <w:szCs w:val="24"/>
              </w:rPr>
              <w:lastRenderedPageBreak/>
              <w:t xml:space="preserve">анализ графических моделей, тестирование, обсуждение научных докладов </w:t>
            </w:r>
          </w:p>
        </w:tc>
      </w:tr>
      <w:tr w:rsidR="007607C1" w:rsidRPr="00320A95" w14:paraId="4F320AC6" w14:textId="77777777" w:rsidTr="007607C1">
        <w:tc>
          <w:tcPr>
            <w:tcW w:w="2489" w:type="dxa"/>
          </w:tcPr>
          <w:p w14:paraId="2EE2F256" w14:textId="06A4553E" w:rsidR="007607C1" w:rsidRPr="00320A95" w:rsidRDefault="007607C1" w:rsidP="00697B17">
            <w:pPr>
              <w:keepNext/>
              <w:jc w:val="both"/>
              <w:rPr>
                <w:sz w:val="24"/>
                <w:szCs w:val="24"/>
              </w:rPr>
            </w:pPr>
            <w:r w:rsidRPr="00320A95">
              <w:rPr>
                <w:sz w:val="22"/>
                <w:szCs w:val="22"/>
              </w:rPr>
              <w:lastRenderedPageBreak/>
              <w:t xml:space="preserve">Тема 5. </w:t>
            </w:r>
            <w:proofErr w:type="spellStart"/>
            <w:r w:rsidRPr="00320A95">
              <w:rPr>
                <w:sz w:val="22"/>
                <w:szCs w:val="22"/>
              </w:rPr>
              <w:t>Трансакционные</w:t>
            </w:r>
            <w:proofErr w:type="spellEnd"/>
            <w:r w:rsidRPr="00320A95">
              <w:rPr>
                <w:sz w:val="22"/>
                <w:szCs w:val="22"/>
              </w:rPr>
              <w:t xml:space="preserve"> издержки. Риски, неопределенность, асимметрия информации</w:t>
            </w:r>
          </w:p>
        </w:tc>
        <w:tc>
          <w:tcPr>
            <w:tcW w:w="5777" w:type="dxa"/>
          </w:tcPr>
          <w:p w14:paraId="4057F639" w14:textId="77777777" w:rsidR="007607C1" w:rsidRPr="00320A95" w:rsidRDefault="007607C1">
            <w:pPr>
              <w:pStyle w:val="Default"/>
            </w:pPr>
            <w:r w:rsidRPr="00320A95">
              <w:t xml:space="preserve">Информация как особый ресурс. </w:t>
            </w:r>
          </w:p>
          <w:p w14:paraId="098DB5F6" w14:textId="77777777" w:rsidR="007607C1" w:rsidRPr="00320A95" w:rsidRDefault="007607C1">
            <w:pPr>
              <w:pStyle w:val="Default"/>
            </w:pPr>
            <w:r w:rsidRPr="00320A95">
              <w:t xml:space="preserve">Информационная асимметрия и рынок «лимонов». </w:t>
            </w:r>
          </w:p>
          <w:p w14:paraId="1C8A5C43" w14:textId="77777777" w:rsidR="007607C1" w:rsidRPr="00320A95" w:rsidRDefault="007607C1">
            <w:pPr>
              <w:pStyle w:val="Default"/>
            </w:pPr>
            <w:proofErr w:type="spellStart"/>
            <w:r w:rsidRPr="00320A95">
              <w:t>Трансакционные</w:t>
            </w:r>
            <w:proofErr w:type="spellEnd"/>
            <w:r w:rsidRPr="00320A95">
              <w:t xml:space="preserve"> издержки и их взаимосвязь с уровнем информированности. Оппортунизм субъектов экономики. Асимметрия информации. Ограниченная рациональность поведения. </w:t>
            </w:r>
          </w:p>
          <w:p w14:paraId="03022B2B" w14:textId="77777777" w:rsidR="007607C1" w:rsidRPr="00320A95" w:rsidRDefault="007607C1">
            <w:pPr>
              <w:pStyle w:val="Default"/>
            </w:pPr>
            <w:r w:rsidRPr="00320A95">
              <w:t xml:space="preserve">Экономический выбор в условиях неопределенности и риска. </w:t>
            </w:r>
          </w:p>
          <w:p w14:paraId="53779236" w14:textId="7BFAAEB2" w:rsidR="007607C1" w:rsidRPr="00320A95" w:rsidRDefault="007607C1" w:rsidP="006513C0">
            <w:pPr>
              <w:keepNext/>
              <w:ind w:firstLine="709"/>
              <w:jc w:val="both"/>
              <w:rPr>
                <w:sz w:val="24"/>
                <w:szCs w:val="24"/>
              </w:rPr>
            </w:pPr>
            <w:r w:rsidRPr="00320A95">
              <w:rPr>
                <w:i/>
                <w:iCs/>
                <w:sz w:val="24"/>
                <w:szCs w:val="24"/>
              </w:rPr>
              <w:t>Р</w:t>
            </w:r>
            <w:r>
              <w:rPr>
                <w:i/>
                <w:iCs/>
                <w:sz w:val="24"/>
                <w:szCs w:val="24"/>
              </w:rPr>
              <w:t xml:space="preserve">екомендуемые источники </w:t>
            </w:r>
            <w:r w:rsidR="006513C0">
              <w:rPr>
                <w:i/>
                <w:iCs/>
                <w:sz w:val="24"/>
                <w:szCs w:val="24"/>
              </w:rPr>
              <w:t>(2,3,4,8,13</w:t>
            </w:r>
            <w:r w:rsidR="006513C0" w:rsidRPr="00320A95">
              <w:rPr>
                <w:i/>
                <w:iCs/>
                <w:sz w:val="24"/>
                <w:szCs w:val="24"/>
              </w:rPr>
              <w:t>)</w:t>
            </w:r>
          </w:p>
        </w:tc>
        <w:tc>
          <w:tcPr>
            <w:tcW w:w="2155" w:type="dxa"/>
          </w:tcPr>
          <w:p w14:paraId="2D311652" w14:textId="54492101" w:rsidR="007607C1" w:rsidRPr="00320A95" w:rsidRDefault="007607C1" w:rsidP="00860653">
            <w:pPr>
              <w:keepNext/>
              <w:ind w:hanging="44"/>
              <w:jc w:val="both"/>
              <w:rPr>
                <w:sz w:val="24"/>
                <w:szCs w:val="24"/>
              </w:rPr>
            </w:pPr>
            <w:r w:rsidRPr="00320A95">
              <w:rPr>
                <w:sz w:val="24"/>
                <w:szCs w:val="24"/>
              </w:rPr>
              <w:t xml:space="preserve">Решение задач, анализ графических моделей, тестирование </w:t>
            </w:r>
          </w:p>
        </w:tc>
      </w:tr>
      <w:tr w:rsidR="007607C1" w:rsidRPr="00320A95" w14:paraId="7D409910" w14:textId="77777777" w:rsidTr="007607C1">
        <w:tc>
          <w:tcPr>
            <w:tcW w:w="2489" w:type="dxa"/>
          </w:tcPr>
          <w:p w14:paraId="2BA8279D" w14:textId="77777777" w:rsidR="007607C1" w:rsidRPr="00320A95" w:rsidRDefault="007607C1" w:rsidP="00031AB2">
            <w:pPr>
              <w:pStyle w:val="Default"/>
              <w:jc w:val="both"/>
              <w:rPr>
                <w:sz w:val="22"/>
                <w:szCs w:val="22"/>
              </w:rPr>
            </w:pPr>
            <w:r w:rsidRPr="00320A95">
              <w:rPr>
                <w:sz w:val="22"/>
                <w:szCs w:val="22"/>
              </w:rPr>
              <w:t xml:space="preserve">Тема 6. Введение в макроэкономику. </w:t>
            </w:r>
          </w:p>
          <w:p w14:paraId="2AC8F299" w14:textId="6D046AD4" w:rsidR="007607C1" w:rsidRPr="00320A95" w:rsidRDefault="007607C1" w:rsidP="00697B17">
            <w:pPr>
              <w:keepNext/>
              <w:jc w:val="both"/>
              <w:rPr>
                <w:sz w:val="24"/>
                <w:szCs w:val="24"/>
              </w:rPr>
            </w:pPr>
            <w:r w:rsidRPr="007607C1">
              <w:rPr>
                <w:rFonts w:eastAsiaTheme="minorHAnsi"/>
                <w:color w:val="000000"/>
                <w:sz w:val="22"/>
                <w:szCs w:val="22"/>
                <w:lang w:eastAsia="en-US"/>
              </w:rPr>
              <w:t xml:space="preserve">Основные макроэкономические показатели. Теория макроэкономического равновесия </w:t>
            </w:r>
          </w:p>
        </w:tc>
        <w:tc>
          <w:tcPr>
            <w:tcW w:w="5777" w:type="dxa"/>
          </w:tcPr>
          <w:p w14:paraId="71AF1DB8" w14:textId="77777777" w:rsidR="007607C1" w:rsidRPr="00320A95" w:rsidRDefault="007607C1">
            <w:pPr>
              <w:pStyle w:val="Default"/>
            </w:pPr>
            <w:r w:rsidRPr="00320A95">
              <w:t xml:space="preserve">Взаимосвязь макроэкономических показателей в системе национальных счетов (СНС). Способы расчета ВВП. </w:t>
            </w:r>
          </w:p>
          <w:p w14:paraId="661407F7" w14:textId="77777777" w:rsidR="007607C1" w:rsidRPr="00320A95" w:rsidRDefault="007607C1">
            <w:pPr>
              <w:pStyle w:val="Default"/>
            </w:pPr>
            <w:r w:rsidRPr="00320A95">
              <w:t xml:space="preserve">Индексирование, виды экономических индексов. </w:t>
            </w:r>
          </w:p>
          <w:p w14:paraId="29826CC4" w14:textId="77777777" w:rsidR="007607C1" w:rsidRPr="00320A95" w:rsidRDefault="007607C1">
            <w:pPr>
              <w:pStyle w:val="Default"/>
            </w:pPr>
            <w:r w:rsidRPr="00320A95">
              <w:t xml:space="preserve">Поведение субъектов макроэкономики. Совокупный спрос и совокупное предложение. </w:t>
            </w:r>
          </w:p>
          <w:p w14:paraId="0B937379" w14:textId="77777777" w:rsidR="007607C1" w:rsidRPr="00320A95" w:rsidRDefault="007607C1">
            <w:pPr>
              <w:pStyle w:val="Default"/>
            </w:pPr>
            <w:r w:rsidRPr="00320A95">
              <w:t xml:space="preserve">Макроэкономические равновесие на товарном рынке: классический и кейнсианский подходы. </w:t>
            </w:r>
          </w:p>
          <w:p w14:paraId="7A0F9C96" w14:textId="4D883A8F" w:rsidR="007607C1" w:rsidRPr="00320A95" w:rsidRDefault="007607C1" w:rsidP="006513C0">
            <w:pPr>
              <w:keepNext/>
              <w:ind w:firstLine="709"/>
              <w:jc w:val="both"/>
              <w:rPr>
                <w:sz w:val="24"/>
                <w:szCs w:val="24"/>
              </w:rPr>
            </w:pPr>
            <w:r w:rsidRPr="00320A95">
              <w:rPr>
                <w:i/>
                <w:iCs/>
                <w:sz w:val="24"/>
                <w:szCs w:val="24"/>
              </w:rPr>
              <w:t>Рек</w:t>
            </w:r>
            <w:r>
              <w:rPr>
                <w:i/>
                <w:iCs/>
                <w:sz w:val="24"/>
                <w:szCs w:val="24"/>
              </w:rPr>
              <w:t>омендуемые источники (</w:t>
            </w:r>
            <w:r w:rsidR="00BF2914">
              <w:rPr>
                <w:i/>
                <w:iCs/>
                <w:sz w:val="24"/>
                <w:szCs w:val="24"/>
              </w:rPr>
              <w:t>1</w:t>
            </w:r>
            <w:r>
              <w:rPr>
                <w:i/>
                <w:iCs/>
                <w:sz w:val="24"/>
                <w:szCs w:val="24"/>
              </w:rPr>
              <w:t>,</w:t>
            </w:r>
            <w:r w:rsidR="00E0383E">
              <w:rPr>
                <w:i/>
                <w:iCs/>
                <w:sz w:val="24"/>
                <w:szCs w:val="24"/>
              </w:rPr>
              <w:t>5,</w:t>
            </w:r>
            <w:r w:rsidR="006513C0">
              <w:rPr>
                <w:i/>
                <w:iCs/>
                <w:sz w:val="24"/>
                <w:szCs w:val="24"/>
              </w:rPr>
              <w:t>6,7,9,11,13)</w:t>
            </w:r>
          </w:p>
        </w:tc>
        <w:tc>
          <w:tcPr>
            <w:tcW w:w="2155" w:type="dxa"/>
          </w:tcPr>
          <w:p w14:paraId="43F731DC" w14:textId="4872E1CE" w:rsidR="007607C1" w:rsidRPr="00320A95" w:rsidRDefault="007607C1" w:rsidP="00860653">
            <w:pPr>
              <w:keepNext/>
              <w:ind w:hanging="44"/>
              <w:jc w:val="both"/>
              <w:rPr>
                <w:sz w:val="24"/>
                <w:szCs w:val="24"/>
              </w:rPr>
            </w:pPr>
            <w:r w:rsidRPr="00320A95">
              <w:rPr>
                <w:sz w:val="24"/>
                <w:szCs w:val="24"/>
              </w:rPr>
              <w:t xml:space="preserve">Научная дискуссия, решение задач и кейсов </w:t>
            </w:r>
          </w:p>
        </w:tc>
      </w:tr>
      <w:tr w:rsidR="007607C1" w:rsidRPr="00320A95" w14:paraId="75E0900E" w14:textId="77777777" w:rsidTr="007607C1">
        <w:tc>
          <w:tcPr>
            <w:tcW w:w="2489" w:type="dxa"/>
          </w:tcPr>
          <w:p w14:paraId="48A344A2" w14:textId="0E7E560B" w:rsidR="007607C1" w:rsidRPr="00320A95" w:rsidRDefault="007607C1" w:rsidP="00697B17">
            <w:pPr>
              <w:keepNext/>
              <w:jc w:val="both"/>
              <w:rPr>
                <w:sz w:val="24"/>
                <w:szCs w:val="24"/>
              </w:rPr>
            </w:pPr>
            <w:r w:rsidRPr="00320A95">
              <w:rPr>
                <w:sz w:val="22"/>
                <w:szCs w:val="22"/>
              </w:rPr>
              <w:lastRenderedPageBreak/>
              <w:t>Тема 7. Экономический рост</w:t>
            </w:r>
            <w:r>
              <w:rPr>
                <w:sz w:val="22"/>
                <w:szCs w:val="22"/>
              </w:rPr>
              <w:t xml:space="preserve"> и социально-экономическое развитие</w:t>
            </w:r>
            <w:r w:rsidRPr="00320A95">
              <w:rPr>
                <w:sz w:val="22"/>
                <w:szCs w:val="22"/>
              </w:rPr>
              <w:t>. Макроэкономическая нестабильность: экономические циклы и кризисы, инфляция, безработица</w:t>
            </w:r>
          </w:p>
        </w:tc>
        <w:tc>
          <w:tcPr>
            <w:tcW w:w="5777" w:type="dxa"/>
          </w:tcPr>
          <w:p w14:paraId="1741DB49" w14:textId="77777777" w:rsidR="007607C1" w:rsidRPr="00320A95" w:rsidRDefault="007607C1">
            <w:pPr>
              <w:pStyle w:val="Default"/>
            </w:pPr>
            <w:r w:rsidRPr="00320A95">
              <w:t xml:space="preserve">Факторы и типы экономического роста. Технологический прогресс. </w:t>
            </w:r>
          </w:p>
          <w:p w14:paraId="548636F7" w14:textId="77777777" w:rsidR="007607C1" w:rsidRPr="00320A95" w:rsidRDefault="007607C1">
            <w:pPr>
              <w:pStyle w:val="Default"/>
            </w:pPr>
            <w:r w:rsidRPr="00320A95">
              <w:t xml:space="preserve">Показатели уровня и качества жизни. </w:t>
            </w:r>
          </w:p>
          <w:p w14:paraId="3BF78B74" w14:textId="77777777" w:rsidR="007607C1" w:rsidRPr="00320A95" w:rsidRDefault="007607C1">
            <w:pPr>
              <w:pStyle w:val="Default"/>
            </w:pPr>
            <w:r w:rsidRPr="00320A95">
              <w:t xml:space="preserve">Цикличность экономического развития. Концепции экономического цикла. Современные особенности мировых экономических кризисов. </w:t>
            </w:r>
          </w:p>
          <w:p w14:paraId="22ADC64C" w14:textId="77777777" w:rsidR="007607C1" w:rsidRPr="00320A95" w:rsidRDefault="007607C1">
            <w:pPr>
              <w:pStyle w:val="Default"/>
            </w:pPr>
            <w:r w:rsidRPr="00320A95">
              <w:t xml:space="preserve">Инфляция: причины, виды, социально-экономические последствия. Инфляционные ожидания экономических субъектов. Антиинфляционная политика государства. </w:t>
            </w:r>
          </w:p>
          <w:p w14:paraId="7F9D0D53" w14:textId="77777777" w:rsidR="007607C1" w:rsidRPr="00320A95" w:rsidRDefault="007607C1">
            <w:pPr>
              <w:pStyle w:val="Default"/>
            </w:pPr>
            <w:r w:rsidRPr="00320A95">
              <w:t xml:space="preserve">Занятость и безработица. Взаимосвязь динамики национального продукта и безработицы. Закон А. </w:t>
            </w:r>
            <w:proofErr w:type="spellStart"/>
            <w:r w:rsidRPr="00320A95">
              <w:t>Оукена</w:t>
            </w:r>
            <w:proofErr w:type="spellEnd"/>
            <w:r w:rsidRPr="00320A95">
              <w:t xml:space="preserve">. </w:t>
            </w:r>
          </w:p>
          <w:p w14:paraId="47152070" w14:textId="77777777" w:rsidR="007607C1" w:rsidRPr="00320A95" w:rsidRDefault="007607C1">
            <w:pPr>
              <w:pStyle w:val="Default"/>
            </w:pPr>
            <w:r w:rsidRPr="00320A95">
              <w:t xml:space="preserve">Безработица в макроэкономических моделях рынка труда. Влияние новых технологий на рынок труда и занятость. </w:t>
            </w:r>
          </w:p>
          <w:p w14:paraId="3A8CE70C" w14:textId="39DD8E07" w:rsidR="007607C1" w:rsidRPr="00320A95" w:rsidRDefault="007607C1" w:rsidP="006513C0">
            <w:pPr>
              <w:keepNext/>
              <w:ind w:firstLine="709"/>
              <w:jc w:val="both"/>
              <w:rPr>
                <w:sz w:val="24"/>
                <w:szCs w:val="24"/>
              </w:rPr>
            </w:pPr>
            <w:r w:rsidRPr="00320A95">
              <w:rPr>
                <w:i/>
                <w:iCs/>
                <w:sz w:val="24"/>
                <w:szCs w:val="24"/>
              </w:rPr>
              <w:t xml:space="preserve">Рекомендуемые источники </w:t>
            </w:r>
            <w:r w:rsidR="006513C0">
              <w:rPr>
                <w:i/>
                <w:iCs/>
                <w:sz w:val="24"/>
                <w:szCs w:val="24"/>
              </w:rPr>
              <w:t>(1,5,6,7,11,13</w:t>
            </w:r>
            <w:r w:rsidR="006513C0" w:rsidRPr="00320A95">
              <w:rPr>
                <w:i/>
                <w:iCs/>
                <w:sz w:val="24"/>
                <w:szCs w:val="24"/>
              </w:rPr>
              <w:t>)</w:t>
            </w:r>
          </w:p>
        </w:tc>
        <w:tc>
          <w:tcPr>
            <w:tcW w:w="2155" w:type="dxa"/>
          </w:tcPr>
          <w:p w14:paraId="4A889C4A" w14:textId="2423FB56" w:rsidR="007607C1" w:rsidRPr="00320A95" w:rsidRDefault="007607C1" w:rsidP="00860653">
            <w:pPr>
              <w:keepNext/>
              <w:ind w:hanging="44"/>
              <w:jc w:val="both"/>
              <w:rPr>
                <w:sz w:val="24"/>
                <w:szCs w:val="24"/>
              </w:rPr>
            </w:pPr>
            <w:r w:rsidRPr="00320A95">
              <w:rPr>
                <w:sz w:val="24"/>
                <w:szCs w:val="24"/>
              </w:rPr>
              <w:t xml:space="preserve">Разбор ситуационных задач, обсуждение научного доклада, групповая дискуссия </w:t>
            </w:r>
          </w:p>
        </w:tc>
      </w:tr>
      <w:tr w:rsidR="007607C1" w:rsidRPr="00320A95" w14:paraId="0E473A7D" w14:textId="77777777" w:rsidTr="007607C1">
        <w:tc>
          <w:tcPr>
            <w:tcW w:w="2489" w:type="dxa"/>
          </w:tcPr>
          <w:p w14:paraId="157AED44" w14:textId="648508BC" w:rsidR="007607C1" w:rsidRPr="00320A95" w:rsidRDefault="007607C1" w:rsidP="00697B17">
            <w:pPr>
              <w:keepNext/>
              <w:jc w:val="both"/>
              <w:rPr>
                <w:sz w:val="24"/>
                <w:szCs w:val="24"/>
              </w:rPr>
            </w:pPr>
            <w:r w:rsidRPr="00320A95">
              <w:rPr>
                <w:sz w:val="22"/>
                <w:szCs w:val="22"/>
              </w:rPr>
              <w:t>Тема 8. Государственная макроэкономическая политика</w:t>
            </w:r>
          </w:p>
        </w:tc>
        <w:tc>
          <w:tcPr>
            <w:tcW w:w="5777" w:type="dxa"/>
          </w:tcPr>
          <w:p w14:paraId="47B07899" w14:textId="77777777" w:rsidR="007607C1" w:rsidRPr="00320A95" w:rsidRDefault="007607C1">
            <w:pPr>
              <w:pStyle w:val="Default"/>
            </w:pPr>
            <w:r w:rsidRPr="00320A95">
              <w:t xml:space="preserve">Роль государства в экономике. Фискальная (бюджетно-налоговая) политика государства, её цели и </w:t>
            </w:r>
            <w:proofErr w:type="spellStart"/>
            <w:proofErr w:type="gramStart"/>
            <w:r w:rsidRPr="00320A95">
              <w:t>инструменты.Проблема</w:t>
            </w:r>
            <w:proofErr w:type="spellEnd"/>
            <w:proofErr w:type="gramEnd"/>
            <w:r w:rsidRPr="00320A95">
              <w:t xml:space="preserve"> государственного долга, ее особенности в России. Сбалансирование бюджета ежегодное, циклическое. Концепция функциональных финансов. </w:t>
            </w:r>
          </w:p>
          <w:p w14:paraId="580F651D" w14:textId="77777777" w:rsidR="007607C1" w:rsidRPr="00320A95" w:rsidRDefault="007607C1">
            <w:pPr>
              <w:pStyle w:val="Default"/>
            </w:pPr>
            <w:r w:rsidRPr="00320A95">
              <w:t xml:space="preserve">Экономическая теория </w:t>
            </w:r>
            <w:proofErr w:type="spellStart"/>
            <w:proofErr w:type="gramStart"/>
            <w:r w:rsidRPr="00320A95">
              <w:t>налогообложения.Проблема</w:t>
            </w:r>
            <w:proofErr w:type="spellEnd"/>
            <w:proofErr w:type="gramEnd"/>
            <w:r w:rsidRPr="00320A95">
              <w:t xml:space="preserve"> распределения налогового бремени. Взаимосвязь между величиной ставки налогов и поступлением средств в государственный бюджет. Кривая А. </w:t>
            </w:r>
            <w:proofErr w:type="spellStart"/>
            <w:r w:rsidRPr="00320A95">
              <w:t>Лаффера</w:t>
            </w:r>
            <w:proofErr w:type="spellEnd"/>
            <w:r w:rsidRPr="00320A95">
              <w:t xml:space="preserve">.  </w:t>
            </w:r>
          </w:p>
          <w:p w14:paraId="61A6FA13" w14:textId="77777777" w:rsidR="007607C1" w:rsidRPr="00320A95" w:rsidRDefault="007607C1">
            <w:pPr>
              <w:pStyle w:val="Default"/>
            </w:pPr>
            <w:r w:rsidRPr="00320A95">
              <w:t xml:space="preserve">Денежно-кредитная политика: цели и инструменты. Стимулирующая и сдерживающая кредитно-денежная политика. Влияние инфляционных ожиданий населения на результаты денежно-кредитной политики. </w:t>
            </w:r>
          </w:p>
          <w:p w14:paraId="5DD4A45C" w14:textId="77777777" w:rsidR="007607C1" w:rsidRPr="00320A95" w:rsidRDefault="007607C1">
            <w:pPr>
              <w:pStyle w:val="Default"/>
            </w:pPr>
            <w:r w:rsidRPr="00320A95">
              <w:t xml:space="preserve">Социальная политика государства. </w:t>
            </w:r>
          </w:p>
          <w:p w14:paraId="27ED0D4A" w14:textId="3522BA31" w:rsidR="007607C1" w:rsidRPr="00320A95" w:rsidRDefault="007607C1" w:rsidP="006513C0">
            <w:pPr>
              <w:keepNext/>
              <w:ind w:firstLine="709"/>
              <w:jc w:val="both"/>
              <w:rPr>
                <w:sz w:val="24"/>
                <w:szCs w:val="24"/>
              </w:rPr>
            </w:pPr>
            <w:r w:rsidRPr="00320A95">
              <w:rPr>
                <w:i/>
                <w:iCs/>
                <w:sz w:val="24"/>
                <w:szCs w:val="24"/>
              </w:rPr>
              <w:t>Рек</w:t>
            </w:r>
            <w:r>
              <w:rPr>
                <w:i/>
                <w:iCs/>
                <w:sz w:val="24"/>
                <w:szCs w:val="24"/>
              </w:rPr>
              <w:t xml:space="preserve">омендуемые источники </w:t>
            </w:r>
            <w:r w:rsidR="006513C0">
              <w:rPr>
                <w:i/>
                <w:iCs/>
                <w:sz w:val="24"/>
                <w:szCs w:val="24"/>
              </w:rPr>
              <w:t>(1,5,6,7,9,11</w:t>
            </w:r>
            <w:r w:rsidR="006513C0" w:rsidRPr="00320A95">
              <w:rPr>
                <w:i/>
                <w:iCs/>
                <w:sz w:val="24"/>
                <w:szCs w:val="24"/>
              </w:rPr>
              <w:t>)</w:t>
            </w:r>
          </w:p>
        </w:tc>
        <w:tc>
          <w:tcPr>
            <w:tcW w:w="2155" w:type="dxa"/>
          </w:tcPr>
          <w:p w14:paraId="6F8599E9" w14:textId="77777777" w:rsidR="007607C1" w:rsidRPr="00320A95" w:rsidRDefault="007607C1" w:rsidP="00860653">
            <w:pPr>
              <w:pStyle w:val="Default"/>
              <w:ind w:hanging="44"/>
            </w:pPr>
            <w:r w:rsidRPr="00320A95">
              <w:t xml:space="preserve">Научная дискуссия, решение задач и кейсов. </w:t>
            </w:r>
          </w:p>
          <w:p w14:paraId="4C23A394" w14:textId="736E78E0" w:rsidR="007607C1" w:rsidRPr="00320A95" w:rsidRDefault="007607C1" w:rsidP="00860653">
            <w:pPr>
              <w:keepNext/>
              <w:ind w:hanging="44"/>
              <w:jc w:val="both"/>
              <w:rPr>
                <w:sz w:val="24"/>
                <w:szCs w:val="24"/>
              </w:rPr>
            </w:pPr>
            <w:r w:rsidRPr="00320A95">
              <w:rPr>
                <w:sz w:val="24"/>
                <w:szCs w:val="24"/>
              </w:rPr>
              <w:t xml:space="preserve">Обсуждение научных докладов </w:t>
            </w:r>
          </w:p>
        </w:tc>
      </w:tr>
    </w:tbl>
    <w:p w14:paraId="467795D8" w14:textId="77777777" w:rsidR="002A2809" w:rsidRPr="005532E3" w:rsidRDefault="002A2809" w:rsidP="00F95658">
      <w:pPr>
        <w:keepNext/>
        <w:ind w:firstLine="709"/>
        <w:jc w:val="both"/>
        <w:rPr>
          <w:sz w:val="28"/>
          <w:szCs w:val="28"/>
        </w:rPr>
      </w:pPr>
    </w:p>
    <w:p w14:paraId="74BC6033" w14:textId="77777777" w:rsidR="00C52F7B" w:rsidRPr="006711ED" w:rsidRDefault="00C52F7B" w:rsidP="006711ED">
      <w:pPr>
        <w:pStyle w:val="1"/>
        <w:spacing w:before="0"/>
        <w:jc w:val="center"/>
        <w:rPr>
          <w:rFonts w:ascii="Times New Roman" w:hAnsi="Times New Roman" w:cs="Times New Roman"/>
          <w:color w:val="auto"/>
        </w:rPr>
      </w:pPr>
      <w:bookmarkStart w:id="9" w:name="_Toc132300027"/>
      <w:r w:rsidRPr="006711ED">
        <w:rPr>
          <w:rFonts w:ascii="Times New Roman" w:hAnsi="Times New Roman" w:cs="Times New Roman"/>
          <w:color w:val="auto"/>
        </w:rPr>
        <w:t xml:space="preserve">6. </w:t>
      </w:r>
      <w:r w:rsidR="00E00BE6" w:rsidRPr="006711ED">
        <w:rPr>
          <w:rFonts w:ascii="Times New Roman" w:hAnsi="Times New Roman" w:cs="Times New Roman"/>
          <w:color w:val="auto"/>
        </w:rPr>
        <w:t>Перечень у</w:t>
      </w:r>
      <w:r w:rsidRPr="006711ED">
        <w:rPr>
          <w:rFonts w:ascii="Times New Roman" w:hAnsi="Times New Roman" w:cs="Times New Roman"/>
          <w:color w:val="auto"/>
        </w:rPr>
        <w:t>чебно-методическо</w:t>
      </w:r>
      <w:r w:rsidR="00E00BE6" w:rsidRPr="006711ED">
        <w:rPr>
          <w:rFonts w:ascii="Times New Roman" w:hAnsi="Times New Roman" w:cs="Times New Roman"/>
          <w:color w:val="auto"/>
        </w:rPr>
        <w:t>го</w:t>
      </w:r>
      <w:r w:rsidRPr="006711ED">
        <w:rPr>
          <w:rFonts w:ascii="Times New Roman" w:hAnsi="Times New Roman" w:cs="Times New Roman"/>
          <w:color w:val="auto"/>
        </w:rPr>
        <w:t xml:space="preserve"> обеспечени</w:t>
      </w:r>
      <w:r w:rsidR="00E00BE6" w:rsidRPr="006711ED">
        <w:rPr>
          <w:rFonts w:ascii="Times New Roman" w:hAnsi="Times New Roman" w:cs="Times New Roman"/>
          <w:color w:val="auto"/>
        </w:rPr>
        <w:t>я</w:t>
      </w:r>
      <w:r w:rsidRPr="006711ED">
        <w:rPr>
          <w:rFonts w:ascii="Times New Roman" w:hAnsi="Times New Roman" w:cs="Times New Roman"/>
          <w:color w:val="auto"/>
        </w:rPr>
        <w:t xml:space="preserve"> </w:t>
      </w:r>
      <w:r w:rsidR="00606047" w:rsidRPr="006711ED">
        <w:rPr>
          <w:rFonts w:ascii="Times New Roman" w:hAnsi="Times New Roman" w:cs="Times New Roman"/>
          <w:color w:val="auto"/>
        </w:rPr>
        <w:t xml:space="preserve">для </w:t>
      </w:r>
      <w:r w:rsidRPr="006711ED">
        <w:rPr>
          <w:rFonts w:ascii="Times New Roman" w:hAnsi="Times New Roman" w:cs="Times New Roman"/>
          <w:color w:val="auto"/>
        </w:rPr>
        <w:t xml:space="preserve">самостоятельной работы обучающихся по </w:t>
      </w:r>
      <w:r w:rsidR="00606047" w:rsidRPr="006711ED">
        <w:rPr>
          <w:rFonts w:ascii="Times New Roman" w:hAnsi="Times New Roman" w:cs="Times New Roman"/>
          <w:color w:val="auto"/>
        </w:rPr>
        <w:t>дисциплине</w:t>
      </w:r>
      <w:bookmarkEnd w:id="9"/>
    </w:p>
    <w:p w14:paraId="79C37178" w14:textId="77777777" w:rsidR="008E5DB9" w:rsidRPr="006711ED" w:rsidRDefault="008E5DB9" w:rsidP="006711ED">
      <w:pPr>
        <w:pStyle w:val="1"/>
        <w:spacing w:before="0"/>
        <w:jc w:val="center"/>
        <w:rPr>
          <w:rFonts w:ascii="Times New Roman" w:hAnsi="Times New Roman" w:cs="Times New Roman"/>
          <w:color w:val="auto"/>
        </w:rPr>
      </w:pPr>
      <w:bookmarkStart w:id="10" w:name="_Toc132300028"/>
      <w:r w:rsidRPr="006711ED">
        <w:rPr>
          <w:rFonts w:ascii="Times New Roman" w:hAnsi="Times New Roman" w:cs="Times New Roman"/>
          <w:color w:val="auto"/>
        </w:rPr>
        <w:t xml:space="preserve">6.1. </w:t>
      </w:r>
      <w:r w:rsidR="00F36684" w:rsidRPr="006711ED">
        <w:rPr>
          <w:rFonts w:ascii="Times New Roman" w:hAnsi="Times New Roman" w:cs="Times New Roman"/>
          <w:color w:val="auto"/>
        </w:rPr>
        <w:t>Перечень вопросов, отводим</w:t>
      </w:r>
      <w:r w:rsidR="00024EEA" w:rsidRPr="006711ED">
        <w:rPr>
          <w:rFonts w:ascii="Times New Roman" w:hAnsi="Times New Roman" w:cs="Times New Roman"/>
          <w:color w:val="auto"/>
        </w:rPr>
        <w:t xml:space="preserve">ых на самостоятельное освоение </w:t>
      </w:r>
      <w:r w:rsidR="00F36684" w:rsidRPr="006711ED">
        <w:rPr>
          <w:rFonts w:ascii="Times New Roman" w:hAnsi="Times New Roman" w:cs="Times New Roman"/>
          <w:color w:val="auto"/>
        </w:rPr>
        <w:t>дисциплины, ф</w:t>
      </w:r>
      <w:r w:rsidRPr="006711ED">
        <w:rPr>
          <w:rFonts w:ascii="Times New Roman" w:hAnsi="Times New Roman" w:cs="Times New Roman"/>
          <w:color w:val="auto"/>
        </w:rPr>
        <w:t>ормы внеаудиторной самостоятельной работы</w:t>
      </w:r>
      <w:bookmarkEnd w:id="10"/>
    </w:p>
    <w:p w14:paraId="2DC51ACC" w14:textId="702025AE" w:rsidR="00411845" w:rsidRPr="005532E3" w:rsidRDefault="00C52F7B" w:rsidP="00320A95">
      <w:pPr>
        <w:ind w:firstLine="709"/>
        <w:jc w:val="right"/>
        <w:rPr>
          <w:sz w:val="28"/>
          <w:szCs w:val="28"/>
        </w:rPr>
      </w:pPr>
      <w:r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7E3FEC" w:rsidRPr="00320A95" w14:paraId="6142EFB9" w14:textId="77777777" w:rsidTr="00320A95">
        <w:tc>
          <w:tcPr>
            <w:tcW w:w="1266" w:type="pct"/>
            <w:shd w:val="clear" w:color="auto" w:fill="auto"/>
          </w:tcPr>
          <w:p w14:paraId="7DA1BCD4" w14:textId="77777777" w:rsidR="007E3FEC" w:rsidRPr="00320A95" w:rsidRDefault="007E3FEC" w:rsidP="00697B17">
            <w:pPr>
              <w:keepNext/>
              <w:jc w:val="center"/>
              <w:rPr>
                <w:sz w:val="24"/>
                <w:szCs w:val="24"/>
              </w:rPr>
            </w:pPr>
            <w:r w:rsidRPr="00320A95">
              <w:rPr>
                <w:b/>
                <w:sz w:val="24"/>
                <w:szCs w:val="24"/>
              </w:rPr>
              <w:lastRenderedPageBreak/>
              <w:t xml:space="preserve">Наименование </w:t>
            </w:r>
            <w:r w:rsidR="00596CE9" w:rsidRPr="00320A95">
              <w:rPr>
                <w:b/>
                <w:sz w:val="24"/>
                <w:szCs w:val="24"/>
              </w:rPr>
              <w:t>тем (</w:t>
            </w:r>
            <w:r w:rsidRPr="00320A95">
              <w:rPr>
                <w:b/>
                <w:sz w:val="24"/>
                <w:szCs w:val="24"/>
              </w:rPr>
              <w:t>разделов</w:t>
            </w:r>
            <w:r w:rsidR="00596CE9" w:rsidRPr="00320A95">
              <w:rPr>
                <w:b/>
                <w:sz w:val="24"/>
                <w:szCs w:val="24"/>
              </w:rPr>
              <w:t>)</w:t>
            </w:r>
            <w:r w:rsidRPr="00320A95">
              <w:rPr>
                <w:b/>
                <w:sz w:val="24"/>
                <w:szCs w:val="24"/>
              </w:rPr>
              <w:t xml:space="preserve"> дисциплин</w:t>
            </w:r>
            <w:r w:rsidR="00596CE9" w:rsidRPr="00320A95">
              <w:rPr>
                <w:b/>
                <w:sz w:val="24"/>
                <w:szCs w:val="24"/>
              </w:rPr>
              <w:t>ы</w:t>
            </w:r>
          </w:p>
        </w:tc>
        <w:tc>
          <w:tcPr>
            <w:tcW w:w="2000" w:type="pct"/>
            <w:shd w:val="clear" w:color="auto" w:fill="auto"/>
          </w:tcPr>
          <w:p w14:paraId="40D5FE1D" w14:textId="77777777" w:rsidR="007E3FEC" w:rsidRPr="00320A95" w:rsidRDefault="00596CE9" w:rsidP="00697B17">
            <w:pPr>
              <w:keepNext/>
              <w:jc w:val="center"/>
              <w:rPr>
                <w:b/>
                <w:sz w:val="24"/>
                <w:szCs w:val="24"/>
              </w:rPr>
            </w:pPr>
            <w:r w:rsidRPr="00320A95">
              <w:rPr>
                <w:b/>
                <w:sz w:val="24"/>
                <w:szCs w:val="24"/>
              </w:rPr>
              <w:t>Перечень вопросов</w:t>
            </w:r>
            <w:r w:rsidR="007E3FEC" w:rsidRPr="00320A95">
              <w:rPr>
                <w:b/>
                <w:sz w:val="24"/>
                <w:szCs w:val="24"/>
              </w:rPr>
              <w:t>, отводимых на самостоятельное освоение</w:t>
            </w:r>
          </w:p>
        </w:tc>
        <w:tc>
          <w:tcPr>
            <w:tcW w:w="1734" w:type="pct"/>
          </w:tcPr>
          <w:p w14:paraId="6C8263FE" w14:textId="77777777" w:rsidR="007E3FEC" w:rsidRPr="00320A95" w:rsidRDefault="007E3FEC" w:rsidP="00697B17">
            <w:pPr>
              <w:keepNext/>
              <w:jc w:val="center"/>
              <w:rPr>
                <w:b/>
                <w:sz w:val="24"/>
                <w:szCs w:val="24"/>
              </w:rPr>
            </w:pPr>
            <w:r w:rsidRPr="00320A95">
              <w:rPr>
                <w:b/>
                <w:sz w:val="24"/>
                <w:szCs w:val="24"/>
              </w:rPr>
              <w:t>Формы внеаудиторной самостоятельной работы</w:t>
            </w:r>
          </w:p>
        </w:tc>
      </w:tr>
      <w:tr w:rsidR="00BF2914" w:rsidRPr="00320A95" w14:paraId="6DBD6FBB" w14:textId="77777777" w:rsidTr="00320A95">
        <w:tc>
          <w:tcPr>
            <w:tcW w:w="1266" w:type="pct"/>
            <w:shd w:val="clear" w:color="auto" w:fill="auto"/>
          </w:tcPr>
          <w:p w14:paraId="5FF36E23" w14:textId="414F46FB" w:rsidR="00BF2914" w:rsidRPr="00320A95" w:rsidRDefault="00BF2914" w:rsidP="00F95658">
            <w:pPr>
              <w:keepNext/>
              <w:ind w:firstLine="709"/>
              <w:jc w:val="both"/>
              <w:rPr>
                <w:sz w:val="24"/>
                <w:szCs w:val="24"/>
              </w:rPr>
            </w:pPr>
            <w:r w:rsidRPr="00320A95">
              <w:rPr>
                <w:sz w:val="22"/>
                <w:szCs w:val="22"/>
              </w:rPr>
              <w:t xml:space="preserve">Тема 1. </w:t>
            </w:r>
            <w:r w:rsidRPr="007607C1">
              <w:rPr>
                <w:sz w:val="22"/>
                <w:szCs w:val="22"/>
              </w:rPr>
              <w:t>Введение в экономическую теорию</w:t>
            </w:r>
          </w:p>
        </w:tc>
        <w:tc>
          <w:tcPr>
            <w:tcW w:w="2000" w:type="pct"/>
            <w:shd w:val="clear" w:color="auto" w:fill="auto"/>
          </w:tcPr>
          <w:p w14:paraId="18D51E11" w14:textId="1F3574FF" w:rsidR="00BF2914" w:rsidRPr="00320A95" w:rsidRDefault="00BF2914" w:rsidP="00F95658">
            <w:pPr>
              <w:keepNext/>
              <w:ind w:firstLine="709"/>
              <w:jc w:val="both"/>
              <w:rPr>
                <w:b/>
                <w:sz w:val="24"/>
                <w:szCs w:val="24"/>
              </w:rPr>
            </w:pPr>
            <w:r w:rsidRPr="00320A95">
              <w:rPr>
                <w:sz w:val="24"/>
                <w:szCs w:val="24"/>
              </w:rPr>
              <w:t xml:space="preserve">Этапы развития экономической науки. Ведущие современные западные школы: кейнсианство, монетаризм, </w:t>
            </w:r>
            <w:proofErr w:type="spellStart"/>
            <w:r w:rsidRPr="00320A95">
              <w:rPr>
                <w:sz w:val="24"/>
                <w:szCs w:val="24"/>
              </w:rPr>
              <w:t>институционализм</w:t>
            </w:r>
            <w:proofErr w:type="spellEnd"/>
            <w:r w:rsidRPr="00320A95">
              <w:rPr>
                <w:sz w:val="24"/>
                <w:szCs w:val="24"/>
              </w:rPr>
              <w:t xml:space="preserve">, марксизм. Развитие русской экономической мысли. </w:t>
            </w:r>
          </w:p>
        </w:tc>
        <w:tc>
          <w:tcPr>
            <w:tcW w:w="1734" w:type="pct"/>
          </w:tcPr>
          <w:p w14:paraId="60D61202" w14:textId="77777777" w:rsidR="00BF2914" w:rsidRPr="00320A95" w:rsidRDefault="00BF2914">
            <w:pPr>
              <w:pStyle w:val="Default"/>
            </w:pPr>
            <w:r w:rsidRPr="00320A95">
              <w:t xml:space="preserve">Работа с учебно-научной и справочной литературой. </w:t>
            </w:r>
          </w:p>
          <w:p w14:paraId="0F7DB97C" w14:textId="77777777" w:rsidR="00BF2914" w:rsidRPr="00320A95" w:rsidRDefault="00BF2914">
            <w:pPr>
              <w:pStyle w:val="Default"/>
            </w:pPr>
            <w:r w:rsidRPr="00320A95">
              <w:t xml:space="preserve">Подготовка к работе в малых группах. </w:t>
            </w:r>
          </w:p>
          <w:p w14:paraId="42EF347D" w14:textId="65418CF5"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tc>
      </w:tr>
      <w:tr w:rsidR="00BF2914" w:rsidRPr="00320A95" w14:paraId="60489DF9" w14:textId="77777777" w:rsidTr="00320A95">
        <w:tc>
          <w:tcPr>
            <w:tcW w:w="1266" w:type="pct"/>
            <w:shd w:val="clear" w:color="auto" w:fill="auto"/>
          </w:tcPr>
          <w:p w14:paraId="17744E59" w14:textId="019CECFE" w:rsidR="00BF2914" w:rsidRPr="00320A95" w:rsidRDefault="00BF2914" w:rsidP="00F95658">
            <w:pPr>
              <w:keepNext/>
              <w:ind w:firstLine="709"/>
              <w:jc w:val="both"/>
              <w:rPr>
                <w:sz w:val="24"/>
                <w:szCs w:val="24"/>
              </w:rPr>
            </w:pPr>
            <w:r w:rsidRPr="00320A95">
              <w:rPr>
                <w:sz w:val="22"/>
                <w:szCs w:val="22"/>
              </w:rPr>
              <w:t xml:space="preserve">Тема 2. </w:t>
            </w:r>
            <w:r w:rsidRPr="007607C1">
              <w:rPr>
                <w:sz w:val="22"/>
                <w:szCs w:val="22"/>
              </w:rPr>
              <w:t>Рыночная система: спрос, предложение и рыночное равновесие. Особенности потребительского поведения</w:t>
            </w:r>
          </w:p>
        </w:tc>
        <w:tc>
          <w:tcPr>
            <w:tcW w:w="2000" w:type="pct"/>
            <w:shd w:val="clear" w:color="auto" w:fill="auto"/>
          </w:tcPr>
          <w:p w14:paraId="63EE7815" w14:textId="2159923D" w:rsidR="00BF2914" w:rsidRPr="00320A95" w:rsidRDefault="00BF2914" w:rsidP="00E03A4F">
            <w:pPr>
              <w:keepNext/>
              <w:ind w:firstLine="709"/>
              <w:jc w:val="both"/>
              <w:rPr>
                <w:b/>
                <w:sz w:val="24"/>
                <w:szCs w:val="24"/>
              </w:rPr>
            </w:pPr>
            <w:r w:rsidRPr="00320A95">
              <w:rPr>
                <w:sz w:val="24"/>
                <w:szCs w:val="24"/>
              </w:rPr>
              <w:t>Неравновесные состояния рынка. Государственное вмешательство в рыночное ценообразование и его формы. Роль государства в рыночной экономике.</w:t>
            </w:r>
          </w:p>
        </w:tc>
        <w:tc>
          <w:tcPr>
            <w:tcW w:w="1734" w:type="pct"/>
          </w:tcPr>
          <w:p w14:paraId="4C8968C9" w14:textId="77777777" w:rsidR="00BF2914" w:rsidRPr="00320A95" w:rsidRDefault="00BF2914">
            <w:pPr>
              <w:pStyle w:val="Default"/>
            </w:pPr>
            <w:r w:rsidRPr="00320A95">
              <w:t xml:space="preserve">Подбор и обзор литературы по теме проблемной ситуации. </w:t>
            </w:r>
          </w:p>
          <w:p w14:paraId="4E85CA26" w14:textId="77777777" w:rsidR="00BF2914" w:rsidRPr="00320A95" w:rsidRDefault="00BF2914">
            <w:pPr>
              <w:pStyle w:val="Default"/>
            </w:pPr>
            <w:r w:rsidRPr="00320A95">
              <w:t xml:space="preserve">Написание эссе (доклада) на тему семинарского занятия. </w:t>
            </w:r>
          </w:p>
          <w:p w14:paraId="7DA8F98E"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4E81AFF8" w14:textId="567AB00D"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tc>
      </w:tr>
      <w:tr w:rsidR="00BF2914" w:rsidRPr="00320A95" w14:paraId="4824D1FA" w14:textId="77777777" w:rsidTr="00320A95">
        <w:tc>
          <w:tcPr>
            <w:tcW w:w="1266" w:type="pct"/>
            <w:shd w:val="clear" w:color="auto" w:fill="auto"/>
          </w:tcPr>
          <w:p w14:paraId="5B2F319F" w14:textId="3A705E3B" w:rsidR="00BF2914" w:rsidRPr="00320A95" w:rsidRDefault="00BF2914" w:rsidP="00F95658">
            <w:pPr>
              <w:keepNext/>
              <w:ind w:firstLine="709"/>
              <w:jc w:val="both"/>
              <w:rPr>
                <w:sz w:val="24"/>
                <w:szCs w:val="24"/>
              </w:rPr>
            </w:pPr>
            <w:r w:rsidRPr="00320A95">
              <w:rPr>
                <w:sz w:val="22"/>
                <w:szCs w:val="22"/>
              </w:rPr>
              <w:t xml:space="preserve">Тема 3. </w:t>
            </w:r>
            <w:r w:rsidRPr="007607C1">
              <w:rPr>
                <w:sz w:val="22"/>
                <w:szCs w:val="22"/>
              </w:rPr>
              <w:t>Производство экономических благ. Издержки производства. Поведение экономических субъектов в условиях функционирования моделей совершенной и несовершенной конкуренции</w:t>
            </w:r>
          </w:p>
        </w:tc>
        <w:tc>
          <w:tcPr>
            <w:tcW w:w="2000" w:type="pct"/>
            <w:shd w:val="clear" w:color="auto" w:fill="auto"/>
          </w:tcPr>
          <w:p w14:paraId="4115B627" w14:textId="77777777" w:rsidR="00BF2914" w:rsidRPr="00320A95" w:rsidRDefault="00BF2914">
            <w:pPr>
              <w:pStyle w:val="Default"/>
            </w:pPr>
            <w:r w:rsidRPr="00320A95">
              <w:t xml:space="preserve">Позитивные и негативные стороны структур несовершенной конкуренции. Проблема монополизация информационного пространства в современном мире. </w:t>
            </w:r>
          </w:p>
          <w:p w14:paraId="3C8F99FF" w14:textId="78F9D16D" w:rsidR="00BF2914" w:rsidRPr="00320A95" w:rsidRDefault="00BF2914">
            <w:pPr>
              <w:pStyle w:val="Default"/>
            </w:pPr>
            <w:r w:rsidRPr="00320A95">
              <w:t xml:space="preserve">Необходимость и сложность политики демонополизации. </w:t>
            </w:r>
          </w:p>
        </w:tc>
        <w:tc>
          <w:tcPr>
            <w:tcW w:w="1734" w:type="pct"/>
          </w:tcPr>
          <w:p w14:paraId="22E44BF1"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2B423471" w14:textId="77777777" w:rsidR="00BF2914" w:rsidRPr="00320A95" w:rsidRDefault="00BF2914">
            <w:pPr>
              <w:pStyle w:val="Default"/>
            </w:pPr>
            <w:r w:rsidRPr="00320A95">
              <w:t xml:space="preserve">Написание эссе (доклада) на тему семинарского занятия. </w:t>
            </w:r>
          </w:p>
          <w:p w14:paraId="25E2AF5D"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6C13A16D" w14:textId="046E543C" w:rsidR="00BF2914" w:rsidRPr="00320A95" w:rsidRDefault="00BF2914">
            <w:pPr>
              <w:pStyle w:val="Default"/>
            </w:pPr>
            <w:r w:rsidRPr="00320A95">
              <w:t xml:space="preserve">Решение задач и кейсов </w:t>
            </w:r>
          </w:p>
        </w:tc>
      </w:tr>
      <w:tr w:rsidR="00BF2914" w:rsidRPr="00320A95" w14:paraId="772C3C30" w14:textId="77777777" w:rsidTr="00320A95">
        <w:tc>
          <w:tcPr>
            <w:tcW w:w="1266" w:type="pct"/>
            <w:shd w:val="clear" w:color="auto" w:fill="auto"/>
          </w:tcPr>
          <w:p w14:paraId="4BF660A6" w14:textId="2320B2A4" w:rsidR="00BF2914" w:rsidRPr="00320A95" w:rsidRDefault="00BF2914" w:rsidP="00F95658">
            <w:pPr>
              <w:keepNext/>
              <w:ind w:firstLine="709"/>
              <w:jc w:val="both"/>
              <w:rPr>
                <w:sz w:val="24"/>
                <w:szCs w:val="24"/>
              </w:rPr>
            </w:pPr>
            <w:r w:rsidRPr="00320A95">
              <w:rPr>
                <w:sz w:val="22"/>
                <w:szCs w:val="22"/>
              </w:rPr>
              <w:t>Тема 4. Рынки факторов производства</w:t>
            </w:r>
          </w:p>
        </w:tc>
        <w:tc>
          <w:tcPr>
            <w:tcW w:w="2000" w:type="pct"/>
            <w:shd w:val="clear" w:color="auto" w:fill="auto"/>
          </w:tcPr>
          <w:p w14:paraId="7ED7EE6B" w14:textId="77777777" w:rsidR="00BF2914" w:rsidRPr="00320A95" w:rsidRDefault="00BF2914">
            <w:pPr>
              <w:pStyle w:val="Default"/>
            </w:pPr>
            <w:r w:rsidRPr="00320A95">
              <w:t xml:space="preserve">Рынок интеллектуальной собственности. Экономическая информация. Информационный ресурс как основа информатизации экономической деятельности. Монопсония на рынке труда (занижение заработной платы и численности занятых, ломанная кривая спроса на труд). Профсоюзное движение и государственное регулирование рынка труда. </w:t>
            </w:r>
          </w:p>
          <w:p w14:paraId="45E69C04" w14:textId="398B4CF1" w:rsidR="00BF2914" w:rsidRPr="00320A95" w:rsidRDefault="00BF2914" w:rsidP="00E03A4F">
            <w:pPr>
              <w:pStyle w:val="Default"/>
              <w:rPr>
                <w:b/>
              </w:rPr>
            </w:pPr>
            <w:r w:rsidRPr="00320A95">
              <w:t>Проблема выбора между использованием и консерва</w:t>
            </w:r>
            <w:r w:rsidR="00E03A4F">
              <w:t xml:space="preserve">цией </w:t>
            </w:r>
            <w:proofErr w:type="spellStart"/>
            <w:r w:rsidR="00E03A4F">
              <w:t>невозобновляемых</w:t>
            </w:r>
            <w:proofErr w:type="spellEnd"/>
            <w:r w:rsidR="00E03A4F">
              <w:t xml:space="preserve"> ресурсов.</w:t>
            </w:r>
          </w:p>
        </w:tc>
        <w:tc>
          <w:tcPr>
            <w:tcW w:w="1734" w:type="pct"/>
          </w:tcPr>
          <w:p w14:paraId="667647A8" w14:textId="77777777" w:rsidR="00BF2914" w:rsidRPr="00320A95" w:rsidRDefault="00BF2914">
            <w:pPr>
              <w:pStyle w:val="Default"/>
            </w:pPr>
            <w:r w:rsidRPr="00320A95">
              <w:t xml:space="preserve">Работа с учебно-научной и справочной литературой. </w:t>
            </w:r>
          </w:p>
          <w:p w14:paraId="62A7DEE8" w14:textId="77777777" w:rsidR="00BF2914" w:rsidRPr="00320A95" w:rsidRDefault="00BF2914">
            <w:pPr>
              <w:pStyle w:val="Default"/>
            </w:pPr>
            <w:r w:rsidRPr="00320A95">
              <w:t xml:space="preserve">Написание эссе (доклада) на тему семинарского занятия. </w:t>
            </w:r>
          </w:p>
          <w:p w14:paraId="3AFC2BE1" w14:textId="5D1F532E" w:rsidR="00BF2914" w:rsidRPr="00320A95" w:rsidRDefault="00BF2914" w:rsidP="00F95658">
            <w:pPr>
              <w:keepNext/>
              <w:ind w:firstLine="709"/>
              <w:jc w:val="both"/>
              <w:rPr>
                <w:b/>
                <w:sz w:val="24"/>
                <w:szCs w:val="24"/>
              </w:rPr>
            </w:pPr>
            <w:r w:rsidRPr="00320A95">
              <w:rPr>
                <w:sz w:val="24"/>
                <w:szCs w:val="24"/>
              </w:rPr>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tc>
      </w:tr>
      <w:tr w:rsidR="00BF2914" w:rsidRPr="00320A95" w14:paraId="02F33A6F" w14:textId="77777777" w:rsidTr="00320A95">
        <w:tc>
          <w:tcPr>
            <w:tcW w:w="1266" w:type="pct"/>
            <w:shd w:val="clear" w:color="auto" w:fill="auto"/>
          </w:tcPr>
          <w:p w14:paraId="785D0797" w14:textId="06AC7297" w:rsidR="00BF2914" w:rsidRPr="00320A95" w:rsidRDefault="00BF2914" w:rsidP="00F95658">
            <w:pPr>
              <w:keepNext/>
              <w:ind w:firstLine="709"/>
              <w:jc w:val="both"/>
              <w:rPr>
                <w:sz w:val="24"/>
                <w:szCs w:val="24"/>
              </w:rPr>
            </w:pPr>
            <w:r w:rsidRPr="00320A95">
              <w:rPr>
                <w:sz w:val="22"/>
                <w:szCs w:val="22"/>
              </w:rPr>
              <w:t xml:space="preserve">Тема 5. </w:t>
            </w:r>
            <w:proofErr w:type="spellStart"/>
            <w:r w:rsidRPr="00320A95">
              <w:rPr>
                <w:sz w:val="22"/>
                <w:szCs w:val="22"/>
              </w:rPr>
              <w:t>Трансакционные</w:t>
            </w:r>
            <w:proofErr w:type="spellEnd"/>
            <w:r w:rsidRPr="00320A95">
              <w:rPr>
                <w:sz w:val="22"/>
                <w:szCs w:val="22"/>
              </w:rPr>
              <w:t xml:space="preserve"> издержки. Риски, неопределенность, асимметрия информации</w:t>
            </w:r>
          </w:p>
        </w:tc>
        <w:tc>
          <w:tcPr>
            <w:tcW w:w="2000" w:type="pct"/>
            <w:shd w:val="clear" w:color="auto" w:fill="auto"/>
          </w:tcPr>
          <w:p w14:paraId="23F92CCF" w14:textId="36889C39" w:rsidR="00BF2914" w:rsidRPr="00320A95" w:rsidRDefault="00BF2914" w:rsidP="00E03A4F">
            <w:pPr>
              <w:pStyle w:val="Default"/>
              <w:rPr>
                <w:b/>
              </w:rPr>
            </w:pPr>
            <w:r w:rsidRPr="00320A95">
              <w:t xml:space="preserve">Методы снижения риска. Способы устранения информационной асимметрии. Риск и поведенческая неопределенность. Роль контрактов в снижении риска. Роль государства в </w:t>
            </w:r>
            <w:r w:rsidR="00E03A4F">
              <w:lastRenderedPageBreak/>
              <w:t>снижении системных рисков.</w:t>
            </w:r>
          </w:p>
        </w:tc>
        <w:tc>
          <w:tcPr>
            <w:tcW w:w="1734" w:type="pct"/>
          </w:tcPr>
          <w:p w14:paraId="6AEC7E2C" w14:textId="77777777" w:rsidR="00BF2914" w:rsidRPr="00320A95" w:rsidRDefault="00BF2914">
            <w:pPr>
              <w:pStyle w:val="Default"/>
            </w:pPr>
            <w:r w:rsidRPr="00320A95">
              <w:lastRenderedPageBreak/>
              <w:t xml:space="preserve">Подбор и обзор литературы /отечественной и зарубежной/ по теме проблемной ситуации. </w:t>
            </w:r>
          </w:p>
          <w:p w14:paraId="0DB151E7" w14:textId="77777777" w:rsidR="00BF2914" w:rsidRPr="00320A95" w:rsidRDefault="00BF2914">
            <w:pPr>
              <w:pStyle w:val="Default"/>
            </w:pPr>
            <w:r w:rsidRPr="00320A95">
              <w:t xml:space="preserve">Написание эссе (доклада) на тему семинарского занятия. </w:t>
            </w:r>
          </w:p>
          <w:p w14:paraId="669FBE64" w14:textId="77777777" w:rsidR="00BF2914" w:rsidRPr="00320A95" w:rsidRDefault="00BF2914">
            <w:pPr>
              <w:pStyle w:val="Default"/>
            </w:pPr>
            <w:r w:rsidRPr="00320A95">
              <w:lastRenderedPageBreak/>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2938CBE8" w14:textId="1957FA5E"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tc>
      </w:tr>
      <w:tr w:rsidR="00BF2914" w:rsidRPr="00320A95" w14:paraId="065EF31C" w14:textId="77777777" w:rsidTr="00320A95">
        <w:tc>
          <w:tcPr>
            <w:tcW w:w="1266" w:type="pct"/>
            <w:shd w:val="clear" w:color="auto" w:fill="auto"/>
          </w:tcPr>
          <w:p w14:paraId="4F3068FC" w14:textId="77777777" w:rsidR="00BF2914" w:rsidRPr="00320A95" w:rsidRDefault="00BF2914" w:rsidP="00031AB2">
            <w:pPr>
              <w:pStyle w:val="Default"/>
              <w:jc w:val="both"/>
              <w:rPr>
                <w:sz w:val="22"/>
                <w:szCs w:val="22"/>
              </w:rPr>
            </w:pPr>
            <w:r w:rsidRPr="00320A95">
              <w:rPr>
                <w:sz w:val="22"/>
                <w:szCs w:val="22"/>
              </w:rPr>
              <w:lastRenderedPageBreak/>
              <w:t xml:space="preserve">Тема 6. Введение в макроэкономику. </w:t>
            </w:r>
          </w:p>
          <w:p w14:paraId="611F338E" w14:textId="0F3863E4" w:rsidR="00BF2914" w:rsidRPr="00320A95" w:rsidRDefault="00BF2914" w:rsidP="00F95658">
            <w:pPr>
              <w:keepNext/>
              <w:ind w:firstLine="709"/>
              <w:jc w:val="both"/>
              <w:rPr>
                <w:sz w:val="24"/>
                <w:szCs w:val="24"/>
              </w:rPr>
            </w:pPr>
            <w:r w:rsidRPr="007607C1">
              <w:rPr>
                <w:rFonts w:eastAsiaTheme="minorHAnsi"/>
                <w:color w:val="000000"/>
                <w:sz w:val="22"/>
                <w:szCs w:val="22"/>
                <w:lang w:eastAsia="en-US"/>
              </w:rPr>
              <w:t xml:space="preserve">Основные макроэкономические показатели. Теория макроэкономического равновесия </w:t>
            </w:r>
          </w:p>
        </w:tc>
        <w:tc>
          <w:tcPr>
            <w:tcW w:w="2000" w:type="pct"/>
            <w:shd w:val="clear" w:color="auto" w:fill="auto"/>
          </w:tcPr>
          <w:p w14:paraId="0509BA7D" w14:textId="15947CE8" w:rsidR="00BF2914" w:rsidRPr="00320A95" w:rsidRDefault="00BF2914" w:rsidP="00E03A4F">
            <w:pPr>
              <w:keepNext/>
              <w:ind w:firstLine="709"/>
              <w:jc w:val="both"/>
              <w:rPr>
                <w:b/>
                <w:sz w:val="24"/>
                <w:szCs w:val="24"/>
              </w:rPr>
            </w:pPr>
            <w:r w:rsidRPr="00320A95">
              <w:rPr>
                <w:sz w:val="24"/>
                <w:szCs w:val="24"/>
              </w:rPr>
              <w:t>Экономические ожидания и политика государства в информационном пространстве. Недостатки стоимостных макроэкономических показателей. Чистое экономи</w:t>
            </w:r>
            <w:r w:rsidR="00E03A4F">
              <w:rPr>
                <w:sz w:val="24"/>
                <w:szCs w:val="24"/>
              </w:rPr>
              <w:t>ческое благосостояние общества.</w:t>
            </w:r>
          </w:p>
        </w:tc>
        <w:tc>
          <w:tcPr>
            <w:tcW w:w="1734" w:type="pct"/>
          </w:tcPr>
          <w:p w14:paraId="3CB76482"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6297B01B" w14:textId="77777777" w:rsidR="00BF2914" w:rsidRPr="00320A95" w:rsidRDefault="00BF2914">
            <w:pPr>
              <w:pStyle w:val="Default"/>
            </w:pPr>
            <w:r w:rsidRPr="00320A95">
              <w:t xml:space="preserve">Написание эссе (доклада) на тему семинарского занятия. </w:t>
            </w:r>
          </w:p>
          <w:p w14:paraId="704BF6B0"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554A8DF0" w14:textId="77777777"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p w14:paraId="50EBE21F" w14:textId="77777777" w:rsidR="00BF2914" w:rsidRPr="00320A95" w:rsidRDefault="00BF2914" w:rsidP="00320A95">
            <w:pPr>
              <w:pStyle w:val="Default"/>
              <w:jc w:val="both"/>
            </w:pPr>
            <w:r w:rsidRPr="00320A95">
              <w:t xml:space="preserve">написание эссе, кратких выступлений, аналитической справки). </w:t>
            </w:r>
          </w:p>
          <w:p w14:paraId="6143F01A" w14:textId="5576F613" w:rsidR="00BF2914" w:rsidRPr="00320A95" w:rsidRDefault="00BF2914" w:rsidP="00320A95">
            <w:pPr>
              <w:keepNext/>
              <w:ind w:firstLine="709"/>
              <w:jc w:val="both"/>
              <w:rPr>
                <w:b/>
                <w:sz w:val="24"/>
                <w:szCs w:val="24"/>
              </w:rPr>
            </w:pPr>
            <w:r w:rsidRPr="00320A95">
              <w:rPr>
                <w:sz w:val="24"/>
                <w:szCs w:val="24"/>
              </w:rPr>
              <w:t xml:space="preserve">Решение задач и кейсов </w:t>
            </w:r>
          </w:p>
        </w:tc>
      </w:tr>
      <w:tr w:rsidR="00BF2914" w:rsidRPr="00320A95" w14:paraId="51BD9C41" w14:textId="77777777" w:rsidTr="00320A95">
        <w:tc>
          <w:tcPr>
            <w:tcW w:w="1266" w:type="pct"/>
            <w:shd w:val="clear" w:color="auto" w:fill="auto"/>
          </w:tcPr>
          <w:p w14:paraId="3DC6F01D" w14:textId="6252F8CA" w:rsidR="00BF2914" w:rsidRPr="00320A95" w:rsidRDefault="00BF2914" w:rsidP="00320A95">
            <w:pPr>
              <w:pStyle w:val="Default"/>
              <w:jc w:val="both"/>
            </w:pPr>
            <w:r w:rsidRPr="00320A95">
              <w:rPr>
                <w:sz w:val="22"/>
                <w:szCs w:val="22"/>
              </w:rPr>
              <w:t>Тема 7. Экономический рост</w:t>
            </w:r>
            <w:r>
              <w:rPr>
                <w:sz w:val="22"/>
                <w:szCs w:val="22"/>
              </w:rPr>
              <w:t xml:space="preserve"> и социально-экономическое развитие</w:t>
            </w:r>
            <w:r w:rsidRPr="00320A95">
              <w:rPr>
                <w:sz w:val="22"/>
                <w:szCs w:val="22"/>
              </w:rPr>
              <w:t>. Макроэкономическая нестабильность: экономические циклы и кризисы, инфляция, безработица</w:t>
            </w:r>
          </w:p>
        </w:tc>
        <w:tc>
          <w:tcPr>
            <w:tcW w:w="2000" w:type="pct"/>
            <w:shd w:val="clear" w:color="auto" w:fill="auto"/>
          </w:tcPr>
          <w:p w14:paraId="54DD2122" w14:textId="77777777" w:rsidR="00BF2914" w:rsidRPr="00320A95" w:rsidRDefault="00BF2914">
            <w:pPr>
              <w:pStyle w:val="Default"/>
            </w:pPr>
            <w:r w:rsidRPr="00320A95">
              <w:t xml:space="preserve">Мировые экономические кризисы и их современные особенности. </w:t>
            </w:r>
          </w:p>
          <w:p w14:paraId="13F66BF8" w14:textId="15C96B4D" w:rsidR="00BF2914" w:rsidRPr="00320A95" w:rsidRDefault="00BF2914" w:rsidP="00E03A4F">
            <w:pPr>
              <w:keepNext/>
              <w:ind w:firstLine="709"/>
              <w:jc w:val="both"/>
              <w:rPr>
                <w:b/>
                <w:sz w:val="24"/>
                <w:szCs w:val="24"/>
              </w:rPr>
            </w:pPr>
            <w:r w:rsidRPr="00320A95">
              <w:rPr>
                <w:sz w:val="24"/>
                <w:szCs w:val="24"/>
              </w:rPr>
              <w:t xml:space="preserve">Инфляционные ожидания: статические, адаптивные, рациональные. Современные </w:t>
            </w:r>
            <w:r w:rsidR="00E03A4F">
              <w:rPr>
                <w:sz w:val="24"/>
                <w:szCs w:val="24"/>
              </w:rPr>
              <w:t>проблемы</w:t>
            </w:r>
            <w:r w:rsidRPr="00320A95">
              <w:rPr>
                <w:sz w:val="24"/>
                <w:szCs w:val="24"/>
              </w:rPr>
              <w:t xml:space="preserve"> рынка труда. </w:t>
            </w:r>
          </w:p>
        </w:tc>
        <w:tc>
          <w:tcPr>
            <w:tcW w:w="1734" w:type="pct"/>
          </w:tcPr>
          <w:p w14:paraId="1CC039A1"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156FA0F2" w14:textId="77777777" w:rsidR="00BF2914" w:rsidRPr="00320A95" w:rsidRDefault="00BF2914">
            <w:pPr>
              <w:pStyle w:val="Default"/>
            </w:pPr>
            <w:r w:rsidRPr="00320A95">
              <w:t xml:space="preserve">Написание эссе (доклада) на тему семинарского занятия. </w:t>
            </w:r>
          </w:p>
          <w:p w14:paraId="6F98BDFE" w14:textId="767E1404" w:rsidR="00BF2914" w:rsidRPr="00320A95" w:rsidRDefault="00BF2914" w:rsidP="00F95658">
            <w:pPr>
              <w:keepNext/>
              <w:ind w:firstLine="709"/>
              <w:jc w:val="both"/>
              <w:rPr>
                <w:b/>
                <w:sz w:val="24"/>
                <w:szCs w:val="24"/>
              </w:rPr>
            </w:pPr>
            <w:r w:rsidRPr="00320A95">
              <w:rPr>
                <w:sz w:val="24"/>
                <w:szCs w:val="24"/>
              </w:rPr>
              <w:t xml:space="preserve">Подготовка к работе в малых группах. Подготовка к деловой игре (разработка сценария деловой игры, </w:t>
            </w:r>
          </w:p>
        </w:tc>
      </w:tr>
      <w:tr w:rsidR="00BF2914" w:rsidRPr="00320A95" w14:paraId="4E088DED" w14:textId="77777777" w:rsidTr="00320A95">
        <w:tc>
          <w:tcPr>
            <w:tcW w:w="1266" w:type="pct"/>
            <w:shd w:val="clear" w:color="auto" w:fill="auto"/>
          </w:tcPr>
          <w:p w14:paraId="7721891E" w14:textId="5F79219B" w:rsidR="00BF2914" w:rsidRPr="00320A95" w:rsidRDefault="00BF2914" w:rsidP="00F95658">
            <w:pPr>
              <w:keepNext/>
              <w:ind w:firstLine="709"/>
              <w:jc w:val="both"/>
              <w:rPr>
                <w:sz w:val="24"/>
                <w:szCs w:val="24"/>
              </w:rPr>
            </w:pPr>
            <w:r w:rsidRPr="00320A95">
              <w:rPr>
                <w:sz w:val="22"/>
                <w:szCs w:val="22"/>
              </w:rPr>
              <w:t>Тема 8. Государственная макроэкономическая политика</w:t>
            </w:r>
          </w:p>
        </w:tc>
        <w:tc>
          <w:tcPr>
            <w:tcW w:w="2000" w:type="pct"/>
            <w:shd w:val="clear" w:color="auto" w:fill="auto"/>
          </w:tcPr>
          <w:p w14:paraId="5C962C46" w14:textId="319C086D" w:rsidR="00BF2914" w:rsidRPr="00320A95" w:rsidRDefault="00BF2914" w:rsidP="00E03A4F">
            <w:pPr>
              <w:keepNext/>
              <w:ind w:firstLine="709"/>
              <w:jc w:val="both"/>
              <w:rPr>
                <w:b/>
                <w:sz w:val="24"/>
                <w:szCs w:val="24"/>
              </w:rPr>
            </w:pPr>
            <w:r w:rsidRPr="00320A95">
              <w:rPr>
                <w:sz w:val="24"/>
                <w:szCs w:val="24"/>
              </w:rPr>
              <w:t xml:space="preserve">Проблема государственного долга, ее особенности в России. Влияние инфляционных ожиданий населения на результаты денежно-кредитной политики. </w:t>
            </w:r>
            <w:r w:rsidR="00E03A4F">
              <w:rPr>
                <w:sz w:val="24"/>
                <w:szCs w:val="24"/>
              </w:rPr>
              <w:t>Г</w:t>
            </w:r>
            <w:r w:rsidRPr="00320A95">
              <w:rPr>
                <w:sz w:val="24"/>
                <w:szCs w:val="24"/>
              </w:rPr>
              <w:t>осударственн</w:t>
            </w:r>
            <w:r w:rsidR="00E03A4F">
              <w:rPr>
                <w:sz w:val="24"/>
                <w:szCs w:val="24"/>
              </w:rPr>
              <w:t>ая</w:t>
            </w:r>
            <w:r w:rsidRPr="00320A95">
              <w:rPr>
                <w:sz w:val="24"/>
                <w:szCs w:val="24"/>
              </w:rPr>
              <w:t xml:space="preserve"> макроэкономическ</w:t>
            </w:r>
            <w:r w:rsidR="00E03A4F">
              <w:rPr>
                <w:sz w:val="24"/>
                <w:szCs w:val="24"/>
              </w:rPr>
              <w:t>ая</w:t>
            </w:r>
            <w:r w:rsidRPr="00320A95">
              <w:rPr>
                <w:sz w:val="24"/>
                <w:szCs w:val="24"/>
              </w:rPr>
              <w:t xml:space="preserve"> политик</w:t>
            </w:r>
            <w:r w:rsidR="00E03A4F">
              <w:rPr>
                <w:sz w:val="24"/>
                <w:szCs w:val="24"/>
              </w:rPr>
              <w:t>а</w:t>
            </w:r>
            <w:r w:rsidRPr="00320A95">
              <w:rPr>
                <w:sz w:val="24"/>
                <w:szCs w:val="24"/>
              </w:rPr>
              <w:t xml:space="preserve"> как инструмент политической стабилизации </w:t>
            </w:r>
          </w:p>
        </w:tc>
        <w:tc>
          <w:tcPr>
            <w:tcW w:w="1734" w:type="pct"/>
          </w:tcPr>
          <w:p w14:paraId="7E3AEB28" w14:textId="77777777" w:rsidR="00BF2914" w:rsidRPr="00320A95" w:rsidRDefault="00BF2914">
            <w:pPr>
              <w:pStyle w:val="Default"/>
            </w:pPr>
            <w:r w:rsidRPr="00320A95">
              <w:t xml:space="preserve">Подбор и обзор литературы /отечественной и зарубежной/ по теме проблемной ситуации. </w:t>
            </w:r>
          </w:p>
          <w:p w14:paraId="355C5365" w14:textId="77777777" w:rsidR="00BF2914" w:rsidRPr="00320A95" w:rsidRDefault="00BF2914">
            <w:pPr>
              <w:pStyle w:val="Default"/>
            </w:pPr>
            <w:r w:rsidRPr="00320A95">
              <w:t xml:space="preserve">Написание эссе (доклада) на тему семинарского занятия. </w:t>
            </w:r>
          </w:p>
          <w:p w14:paraId="31F818E4" w14:textId="77777777" w:rsidR="00BF2914" w:rsidRPr="00320A95" w:rsidRDefault="00BF2914">
            <w:pPr>
              <w:pStyle w:val="Default"/>
            </w:pPr>
            <w:r w:rsidRPr="00320A95">
              <w:t xml:space="preserve">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 </w:t>
            </w:r>
          </w:p>
          <w:p w14:paraId="082D5452" w14:textId="15DFBC72" w:rsidR="00BF2914" w:rsidRPr="00320A95" w:rsidRDefault="00BF2914" w:rsidP="00F95658">
            <w:pPr>
              <w:keepNext/>
              <w:ind w:firstLine="709"/>
              <w:jc w:val="both"/>
              <w:rPr>
                <w:b/>
                <w:sz w:val="24"/>
                <w:szCs w:val="24"/>
              </w:rPr>
            </w:pPr>
            <w:r w:rsidRPr="00320A95">
              <w:rPr>
                <w:sz w:val="24"/>
                <w:szCs w:val="24"/>
              </w:rPr>
              <w:t xml:space="preserve">Решение задач и кейсов </w:t>
            </w:r>
          </w:p>
        </w:tc>
      </w:tr>
    </w:tbl>
    <w:p w14:paraId="4B6D6340" w14:textId="77777777" w:rsidR="006E12A8" w:rsidRDefault="006E12A8" w:rsidP="00F95658">
      <w:pPr>
        <w:keepNext/>
        <w:ind w:firstLine="709"/>
        <w:jc w:val="both"/>
        <w:rPr>
          <w:b/>
          <w:sz w:val="28"/>
          <w:szCs w:val="28"/>
        </w:rPr>
      </w:pPr>
    </w:p>
    <w:p w14:paraId="3E855954" w14:textId="13C35D22" w:rsidR="008E5DB9" w:rsidRPr="006711ED" w:rsidRDefault="008E5DB9" w:rsidP="006711ED">
      <w:pPr>
        <w:pStyle w:val="1"/>
        <w:spacing w:before="0"/>
        <w:jc w:val="center"/>
        <w:rPr>
          <w:rFonts w:ascii="Times New Roman" w:hAnsi="Times New Roman" w:cs="Times New Roman"/>
          <w:color w:val="auto"/>
        </w:rPr>
      </w:pPr>
      <w:bookmarkStart w:id="11" w:name="_Toc132300029"/>
      <w:r w:rsidRPr="006711ED">
        <w:rPr>
          <w:rFonts w:ascii="Times New Roman" w:hAnsi="Times New Roman" w:cs="Times New Roman"/>
          <w:color w:val="auto"/>
        </w:rPr>
        <w:t xml:space="preserve">6.2. </w:t>
      </w:r>
      <w:r w:rsidR="00F36684" w:rsidRPr="006711ED">
        <w:rPr>
          <w:rFonts w:ascii="Times New Roman" w:hAnsi="Times New Roman" w:cs="Times New Roman"/>
          <w:color w:val="auto"/>
        </w:rPr>
        <w:t>Перечень вопросов, заданий, тем для</w:t>
      </w:r>
      <w:r w:rsidR="006711ED">
        <w:rPr>
          <w:rFonts w:ascii="Times New Roman" w:hAnsi="Times New Roman" w:cs="Times New Roman"/>
          <w:color w:val="auto"/>
        </w:rPr>
        <w:t xml:space="preserve"> подготовки к текущему контролю</w:t>
      </w:r>
      <w:bookmarkEnd w:id="11"/>
    </w:p>
    <w:p w14:paraId="09E4B4D5" w14:textId="22BA5764" w:rsidR="00320A95" w:rsidRPr="00320A95" w:rsidRDefault="00320A95" w:rsidP="00320A95">
      <w:pPr>
        <w:pStyle w:val="Default"/>
        <w:ind w:firstLine="709"/>
        <w:jc w:val="center"/>
        <w:rPr>
          <w:sz w:val="28"/>
          <w:szCs w:val="28"/>
        </w:rPr>
      </w:pPr>
      <w:r w:rsidRPr="00320A95">
        <w:rPr>
          <w:b/>
          <w:bCs/>
          <w:i/>
          <w:iCs/>
          <w:sz w:val="28"/>
          <w:szCs w:val="28"/>
        </w:rPr>
        <w:t>МЕТОДИЧЕСКИЕ УКАЗАНИЯ</w:t>
      </w:r>
    </w:p>
    <w:p w14:paraId="25F9FD29" w14:textId="61B76B3F" w:rsidR="00320A95" w:rsidRPr="00320A95" w:rsidRDefault="00320A95" w:rsidP="00320A95">
      <w:pPr>
        <w:pStyle w:val="Default"/>
        <w:ind w:firstLine="709"/>
        <w:jc w:val="center"/>
        <w:rPr>
          <w:sz w:val="28"/>
          <w:szCs w:val="28"/>
        </w:rPr>
      </w:pPr>
      <w:r w:rsidRPr="00320A95">
        <w:rPr>
          <w:b/>
          <w:bCs/>
          <w:i/>
          <w:iCs/>
          <w:sz w:val="28"/>
          <w:szCs w:val="28"/>
        </w:rPr>
        <w:t>ПО НАПИСАНИЮ КОНТРОЛЬНОЙ РАБОТЫ</w:t>
      </w:r>
    </w:p>
    <w:p w14:paraId="0271E710" w14:textId="77777777" w:rsidR="00320A95" w:rsidRPr="00320A95" w:rsidRDefault="00320A95" w:rsidP="00320A95">
      <w:pPr>
        <w:pStyle w:val="Default"/>
        <w:ind w:firstLine="709"/>
        <w:jc w:val="both"/>
        <w:rPr>
          <w:sz w:val="28"/>
          <w:szCs w:val="28"/>
        </w:rPr>
      </w:pPr>
      <w:r w:rsidRPr="00320A95">
        <w:rPr>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Pr="00320A95">
        <w:rPr>
          <w:sz w:val="28"/>
          <w:szCs w:val="28"/>
        </w:rPr>
        <w:lastRenderedPageBreak/>
        <w:t xml:space="preserve">исследовательских навыков, закрепление умений самостоятельно работать с различными источниками информации. </w:t>
      </w:r>
    </w:p>
    <w:p w14:paraId="66BA0A21" w14:textId="77777777" w:rsidR="00320A95" w:rsidRPr="00320A95" w:rsidRDefault="00320A95" w:rsidP="00320A95">
      <w:pPr>
        <w:pStyle w:val="Default"/>
        <w:ind w:firstLine="709"/>
        <w:jc w:val="both"/>
        <w:rPr>
          <w:sz w:val="28"/>
          <w:szCs w:val="28"/>
        </w:rPr>
      </w:pPr>
      <w:r w:rsidRPr="00320A95">
        <w:rPr>
          <w:sz w:val="28"/>
          <w:szCs w:val="28"/>
        </w:rPr>
        <w:t xml:space="preserve">Задания контрольной работы разрабатываются преподавателями Департамента с учётом особенностей преподавания дисциплины «Экономическая теория» для различных программ подготовки. </w:t>
      </w:r>
    </w:p>
    <w:p w14:paraId="0A239279" w14:textId="63AC5CEE" w:rsidR="00320A95" w:rsidRPr="00320A95" w:rsidRDefault="00320A95" w:rsidP="00320A95">
      <w:pPr>
        <w:pStyle w:val="Default"/>
        <w:ind w:firstLine="709"/>
        <w:jc w:val="both"/>
        <w:rPr>
          <w:sz w:val="28"/>
          <w:szCs w:val="28"/>
        </w:rPr>
      </w:pPr>
      <w:r w:rsidRPr="00320A95">
        <w:rPr>
          <w:sz w:val="28"/>
          <w:szCs w:val="28"/>
        </w:rPr>
        <w:t>Требования к</w:t>
      </w:r>
      <w:r w:rsidR="00E03A4F">
        <w:rPr>
          <w:sz w:val="28"/>
          <w:szCs w:val="28"/>
        </w:rPr>
        <w:t xml:space="preserve"> выполнению контрольной работы:</w:t>
      </w:r>
    </w:p>
    <w:p w14:paraId="11B6E774" w14:textId="5A8152BD" w:rsidR="00320A95" w:rsidRPr="00320A95" w:rsidRDefault="00320A95" w:rsidP="00320A95">
      <w:pPr>
        <w:pStyle w:val="Default"/>
        <w:ind w:firstLine="709"/>
        <w:jc w:val="both"/>
        <w:rPr>
          <w:sz w:val="28"/>
          <w:szCs w:val="28"/>
        </w:rPr>
      </w:pPr>
      <w:r w:rsidRPr="00320A95">
        <w:rPr>
          <w:sz w:val="28"/>
          <w:szCs w:val="28"/>
        </w:rPr>
        <w:t>- чёткость и последовательность изложения мат</w:t>
      </w:r>
      <w:r w:rsidR="00E03A4F">
        <w:rPr>
          <w:sz w:val="28"/>
          <w:szCs w:val="28"/>
        </w:rPr>
        <w:t>ериала;</w:t>
      </w:r>
    </w:p>
    <w:p w14:paraId="30DA0929" w14:textId="50D7EE52" w:rsidR="00320A95" w:rsidRPr="00320A95" w:rsidRDefault="00320A95" w:rsidP="00BF2914">
      <w:pPr>
        <w:pStyle w:val="Default"/>
        <w:tabs>
          <w:tab w:val="left" w:pos="1276"/>
        </w:tabs>
        <w:ind w:firstLine="709"/>
        <w:jc w:val="both"/>
        <w:rPr>
          <w:sz w:val="28"/>
          <w:szCs w:val="28"/>
        </w:rPr>
      </w:pPr>
      <w:r w:rsidRPr="00320A95">
        <w:rPr>
          <w:sz w:val="28"/>
          <w:szCs w:val="28"/>
        </w:rPr>
        <w:t>- наличие обобщение и выводов, сделанных на основе изучения информацио</w:t>
      </w:r>
      <w:r w:rsidR="00E03A4F">
        <w:rPr>
          <w:sz w:val="28"/>
          <w:szCs w:val="28"/>
        </w:rPr>
        <w:t>нных источников по данной теме;</w:t>
      </w:r>
    </w:p>
    <w:p w14:paraId="379E3054" w14:textId="261CF720" w:rsidR="00320A95" w:rsidRPr="00320A95" w:rsidRDefault="00320A95" w:rsidP="00BF2914">
      <w:pPr>
        <w:pStyle w:val="Default"/>
        <w:tabs>
          <w:tab w:val="left" w:pos="1276"/>
        </w:tabs>
        <w:ind w:firstLine="709"/>
        <w:jc w:val="both"/>
        <w:rPr>
          <w:sz w:val="28"/>
          <w:szCs w:val="28"/>
        </w:rPr>
      </w:pPr>
      <w:r w:rsidRPr="00320A95">
        <w:rPr>
          <w:sz w:val="28"/>
          <w:szCs w:val="28"/>
        </w:rPr>
        <w:t>- правильность и в полном объёме решение имеющихс</w:t>
      </w:r>
      <w:r w:rsidR="00E03A4F">
        <w:rPr>
          <w:sz w:val="28"/>
          <w:szCs w:val="28"/>
        </w:rPr>
        <w:t>я в задании практических задач;</w:t>
      </w:r>
    </w:p>
    <w:p w14:paraId="4AB0D677" w14:textId="2535DCE4" w:rsidR="00320A95" w:rsidRPr="00320A95" w:rsidRDefault="00320A95" w:rsidP="00BF2914">
      <w:pPr>
        <w:pStyle w:val="Default"/>
        <w:tabs>
          <w:tab w:val="left" w:pos="1276"/>
        </w:tabs>
        <w:ind w:firstLine="709"/>
        <w:jc w:val="both"/>
        <w:rPr>
          <w:sz w:val="28"/>
          <w:szCs w:val="28"/>
        </w:rPr>
      </w:pPr>
      <w:r w:rsidRPr="00320A95">
        <w:rPr>
          <w:sz w:val="28"/>
          <w:szCs w:val="28"/>
        </w:rPr>
        <w:t>- использование современных способов поиска, обработки и анали</w:t>
      </w:r>
      <w:r w:rsidR="00E03A4F">
        <w:rPr>
          <w:sz w:val="28"/>
          <w:szCs w:val="28"/>
        </w:rPr>
        <w:t>за информации;</w:t>
      </w:r>
    </w:p>
    <w:p w14:paraId="7D2065CC" w14:textId="1038D375" w:rsidR="00320A95" w:rsidRPr="00320A95" w:rsidRDefault="00E03A4F" w:rsidP="00BF2914">
      <w:pPr>
        <w:pStyle w:val="Default"/>
        <w:tabs>
          <w:tab w:val="left" w:pos="1276"/>
        </w:tabs>
        <w:ind w:firstLine="709"/>
        <w:jc w:val="both"/>
        <w:rPr>
          <w:sz w:val="28"/>
          <w:szCs w:val="28"/>
        </w:rPr>
      </w:pPr>
      <w:r>
        <w:rPr>
          <w:sz w:val="28"/>
          <w:szCs w:val="28"/>
        </w:rPr>
        <w:t>- самостоятельность выполнения.</w:t>
      </w:r>
    </w:p>
    <w:p w14:paraId="5EEE49C1" w14:textId="77777777" w:rsidR="00320A95" w:rsidRPr="00320A95" w:rsidRDefault="00320A95" w:rsidP="00BF2914">
      <w:pPr>
        <w:pStyle w:val="Default"/>
        <w:tabs>
          <w:tab w:val="left" w:pos="1276"/>
        </w:tabs>
        <w:ind w:firstLine="709"/>
        <w:jc w:val="both"/>
        <w:rPr>
          <w:sz w:val="28"/>
          <w:szCs w:val="28"/>
        </w:rPr>
      </w:pPr>
    </w:p>
    <w:p w14:paraId="76905AAF" w14:textId="77777777" w:rsidR="00320A95" w:rsidRPr="00320A95" w:rsidRDefault="00320A95" w:rsidP="00BF2914">
      <w:pPr>
        <w:pStyle w:val="Default"/>
        <w:tabs>
          <w:tab w:val="left" w:pos="1276"/>
        </w:tabs>
        <w:ind w:firstLine="709"/>
        <w:jc w:val="both"/>
        <w:rPr>
          <w:sz w:val="28"/>
          <w:szCs w:val="28"/>
        </w:rPr>
      </w:pPr>
      <w:r w:rsidRPr="00320A95">
        <w:rPr>
          <w:i/>
          <w:iCs/>
          <w:sz w:val="28"/>
          <w:szCs w:val="28"/>
        </w:rPr>
        <w:t xml:space="preserve">Темы для подготовки к контрольной работе </w:t>
      </w:r>
    </w:p>
    <w:p w14:paraId="1AF3E928" w14:textId="450B17BE" w:rsidR="00320A95" w:rsidRPr="00320A95" w:rsidRDefault="00320A95" w:rsidP="00BF2914">
      <w:pPr>
        <w:pStyle w:val="Default"/>
        <w:numPr>
          <w:ilvl w:val="0"/>
          <w:numId w:val="7"/>
        </w:numPr>
        <w:tabs>
          <w:tab w:val="left" w:pos="1276"/>
        </w:tabs>
        <w:ind w:left="0" w:firstLine="709"/>
        <w:jc w:val="both"/>
        <w:rPr>
          <w:sz w:val="28"/>
          <w:szCs w:val="28"/>
        </w:rPr>
      </w:pPr>
      <w:r w:rsidRPr="00320A95">
        <w:rPr>
          <w:sz w:val="28"/>
          <w:szCs w:val="28"/>
        </w:rPr>
        <w:t xml:space="preserve">Граница производственных возможностей: экономический смысл и графическая интерпретация производственных возможностей. </w:t>
      </w:r>
    </w:p>
    <w:p w14:paraId="191D53E1" w14:textId="559AA518" w:rsidR="00320A95" w:rsidRDefault="00320A95" w:rsidP="00BF2914">
      <w:pPr>
        <w:pStyle w:val="Default"/>
        <w:numPr>
          <w:ilvl w:val="0"/>
          <w:numId w:val="7"/>
        </w:numPr>
        <w:tabs>
          <w:tab w:val="left" w:pos="1276"/>
        </w:tabs>
        <w:ind w:left="0" w:firstLine="709"/>
      </w:pPr>
      <w:r w:rsidRPr="00320A95">
        <w:rPr>
          <w:sz w:val="28"/>
          <w:szCs w:val="28"/>
        </w:rPr>
        <w:t xml:space="preserve">Рыночный спрос, функция спроса и кривая спроса. Рыночное </w:t>
      </w:r>
    </w:p>
    <w:p w14:paraId="1527A240" w14:textId="77777777" w:rsidR="00320A95" w:rsidRDefault="00320A95" w:rsidP="00BF2914">
      <w:pPr>
        <w:pStyle w:val="Default"/>
        <w:numPr>
          <w:ilvl w:val="0"/>
          <w:numId w:val="7"/>
        </w:numPr>
        <w:tabs>
          <w:tab w:val="left" w:pos="1276"/>
        </w:tabs>
        <w:spacing w:after="39"/>
        <w:ind w:left="0" w:firstLine="709"/>
        <w:rPr>
          <w:sz w:val="28"/>
          <w:szCs w:val="28"/>
        </w:rPr>
      </w:pPr>
      <w:r>
        <w:rPr>
          <w:sz w:val="28"/>
          <w:szCs w:val="28"/>
        </w:rPr>
        <w:t xml:space="preserve">предложение, функция предложения и кривая предложения. </w:t>
      </w:r>
    </w:p>
    <w:p w14:paraId="2C883DFA" w14:textId="28BC7817" w:rsidR="00320A95" w:rsidRDefault="00320A95" w:rsidP="00BF2914">
      <w:pPr>
        <w:pStyle w:val="Default"/>
        <w:numPr>
          <w:ilvl w:val="0"/>
          <w:numId w:val="7"/>
        </w:numPr>
        <w:tabs>
          <w:tab w:val="left" w:pos="1276"/>
        </w:tabs>
        <w:spacing w:after="39"/>
        <w:ind w:left="0" w:firstLine="709"/>
        <w:rPr>
          <w:sz w:val="28"/>
          <w:szCs w:val="28"/>
        </w:rPr>
      </w:pPr>
      <w:r>
        <w:rPr>
          <w:sz w:val="28"/>
          <w:szCs w:val="28"/>
        </w:rPr>
        <w:t xml:space="preserve">Ценовые и неценовые факторы (детерминанты) спроса и предложения. </w:t>
      </w:r>
    </w:p>
    <w:p w14:paraId="034E1A12" w14:textId="6157D32F" w:rsidR="00320A95" w:rsidRDefault="00320A95" w:rsidP="00BF2914">
      <w:pPr>
        <w:pStyle w:val="Default"/>
        <w:numPr>
          <w:ilvl w:val="0"/>
          <w:numId w:val="7"/>
        </w:numPr>
        <w:tabs>
          <w:tab w:val="left" w:pos="1276"/>
        </w:tabs>
        <w:spacing w:after="39"/>
        <w:ind w:left="0" w:firstLine="709"/>
        <w:rPr>
          <w:sz w:val="28"/>
          <w:szCs w:val="28"/>
        </w:rPr>
      </w:pPr>
      <w:r>
        <w:rPr>
          <w:sz w:val="28"/>
          <w:szCs w:val="28"/>
        </w:rPr>
        <w:t xml:space="preserve">Целесообразно ли государственное вмешательство в процессы рыночного ценообразования? </w:t>
      </w:r>
    </w:p>
    <w:p w14:paraId="603CBAE6" w14:textId="67B6A28C" w:rsidR="00320A95" w:rsidRDefault="00320A95" w:rsidP="00BF2914">
      <w:pPr>
        <w:pStyle w:val="Default"/>
        <w:numPr>
          <w:ilvl w:val="0"/>
          <w:numId w:val="7"/>
        </w:numPr>
        <w:tabs>
          <w:tab w:val="left" w:pos="1276"/>
        </w:tabs>
        <w:ind w:left="0" w:firstLine="709"/>
        <w:rPr>
          <w:sz w:val="28"/>
          <w:szCs w:val="28"/>
        </w:rPr>
      </w:pPr>
      <w:r>
        <w:rPr>
          <w:sz w:val="28"/>
          <w:szCs w:val="28"/>
        </w:rPr>
        <w:t xml:space="preserve">Эластичность рыночного спроса по цене, по доходу. Перекрестная эластичность. </w:t>
      </w:r>
    </w:p>
    <w:p w14:paraId="14DAEAF7" w14:textId="6486CC41" w:rsidR="00320A95" w:rsidRDefault="00320A95" w:rsidP="00BF2914">
      <w:pPr>
        <w:pStyle w:val="Default"/>
        <w:numPr>
          <w:ilvl w:val="0"/>
          <w:numId w:val="7"/>
        </w:numPr>
        <w:tabs>
          <w:tab w:val="left" w:pos="1276"/>
        </w:tabs>
        <w:ind w:left="0" w:firstLine="709"/>
        <w:rPr>
          <w:sz w:val="28"/>
          <w:szCs w:val="28"/>
        </w:rPr>
      </w:pPr>
      <w:r>
        <w:rPr>
          <w:sz w:val="28"/>
          <w:szCs w:val="28"/>
        </w:rPr>
        <w:t xml:space="preserve">Эластичность рыночного предложения по цене. </w:t>
      </w:r>
    </w:p>
    <w:p w14:paraId="2D74BE4E" w14:textId="1546D3A1"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Равновесие потребителя в теории </w:t>
      </w:r>
      <w:proofErr w:type="spellStart"/>
      <w:r>
        <w:rPr>
          <w:sz w:val="28"/>
          <w:szCs w:val="28"/>
        </w:rPr>
        <w:t>кардинализма</w:t>
      </w:r>
      <w:proofErr w:type="spellEnd"/>
      <w:r>
        <w:rPr>
          <w:sz w:val="28"/>
          <w:szCs w:val="28"/>
        </w:rPr>
        <w:t xml:space="preserve"> и в теории </w:t>
      </w:r>
      <w:proofErr w:type="spellStart"/>
      <w:r>
        <w:rPr>
          <w:sz w:val="28"/>
          <w:szCs w:val="28"/>
        </w:rPr>
        <w:t>ординализма</w:t>
      </w:r>
      <w:proofErr w:type="spellEnd"/>
      <w:r>
        <w:rPr>
          <w:sz w:val="28"/>
          <w:szCs w:val="28"/>
        </w:rPr>
        <w:t xml:space="preserve">. </w:t>
      </w:r>
    </w:p>
    <w:p w14:paraId="3575390E" w14:textId="59318334"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Определение оптимального (минимально эффективного) размера предприятия (фирмы). </w:t>
      </w:r>
    </w:p>
    <w:p w14:paraId="6D1A8F7F" w14:textId="5B83592D"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Опишите условия совершенной конкуренции, варианты поведения фирмы в краткосрочном и долгосрочном периодах. </w:t>
      </w:r>
    </w:p>
    <w:p w14:paraId="2EFFEAEE" w14:textId="5900F3C7"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Характерные черты рынков несовершенной конкуренции. </w:t>
      </w:r>
    </w:p>
    <w:p w14:paraId="2AE4869A" w14:textId="149510BB"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Какие показатели применяются для оценки рыночной власти фирмы? В чем состоят количественные методы оценки структуры рынка? </w:t>
      </w:r>
    </w:p>
    <w:p w14:paraId="1C0C8921" w14:textId="35AF9DF1"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Что представляет собой дифференцированная и недифференцированная олигополия? Приведите примеры компаний и отраслей, относящихся к дифференцированной и недифференцированной олигополии. </w:t>
      </w:r>
    </w:p>
    <w:p w14:paraId="103843EB" w14:textId="66B33F86"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Каковы особенности рынка экономических ресурсов? </w:t>
      </w:r>
    </w:p>
    <w:p w14:paraId="59924C09" w14:textId="0598E395"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Какова роль закона убывающей отдачи в формировании спроса на экономические ресурсы? Дайте графическую интерпретацию. </w:t>
      </w:r>
    </w:p>
    <w:p w14:paraId="1E4CCA0B" w14:textId="56EE9F35" w:rsidR="00320A95" w:rsidRDefault="00320A95" w:rsidP="00BF2914">
      <w:pPr>
        <w:pStyle w:val="Default"/>
        <w:numPr>
          <w:ilvl w:val="0"/>
          <w:numId w:val="7"/>
        </w:numPr>
        <w:tabs>
          <w:tab w:val="left" w:pos="1276"/>
        </w:tabs>
        <w:spacing w:after="36"/>
        <w:ind w:left="0" w:firstLine="709"/>
        <w:rPr>
          <w:sz w:val="28"/>
          <w:szCs w:val="28"/>
        </w:rPr>
      </w:pPr>
      <w:r>
        <w:rPr>
          <w:sz w:val="28"/>
          <w:szCs w:val="28"/>
        </w:rPr>
        <w:t xml:space="preserve">Ценовая и неценовая конкуренция в экономических стратегиях российского бизнеса. </w:t>
      </w:r>
    </w:p>
    <w:p w14:paraId="631568C0" w14:textId="45A01658" w:rsidR="00320A95" w:rsidRDefault="00320A95" w:rsidP="00BF2914">
      <w:pPr>
        <w:pStyle w:val="Default"/>
        <w:numPr>
          <w:ilvl w:val="0"/>
          <w:numId w:val="7"/>
        </w:numPr>
        <w:tabs>
          <w:tab w:val="left" w:pos="1276"/>
        </w:tabs>
        <w:spacing w:after="36"/>
        <w:ind w:left="0" w:firstLine="709"/>
        <w:rPr>
          <w:sz w:val="28"/>
          <w:szCs w:val="28"/>
        </w:rPr>
      </w:pPr>
      <w:r>
        <w:rPr>
          <w:sz w:val="28"/>
          <w:szCs w:val="28"/>
        </w:rPr>
        <w:lastRenderedPageBreak/>
        <w:t xml:space="preserve">Монополизм в российской экономике: исторические корни, процесс преодоления. </w:t>
      </w:r>
    </w:p>
    <w:p w14:paraId="37B18D1C" w14:textId="188143DF" w:rsidR="00320A95" w:rsidRPr="00320A95" w:rsidRDefault="00320A95" w:rsidP="00BF2914">
      <w:pPr>
        <w:pStyle w:val="Default"/>
        <w:numPr>
          <w:ilvl w:val="0"/>
          <w:numId w:val="7"/>
        </w:numPr>
        <w:tabs>
          <w:tab w:val="left" w:pos="1276"/>
        </w:tabs>
        <w:spacing w:after="36"/>
        <w:ind w:left="0" w:firstLine="709"/>
        <w:rPr>
          <w:sz w:val="28"/>
          <w:szCs w:val="28"/>
        </w:rPr>
      </w:pPr>
      <w:r w:rsidRPr="00320A95">
        <w:rPr>
          <w:sz w:val="28"/>
          <w:szCs w:val="28"/>
        </w:rPr>
        <w:t xml:space="preserve">Естественные монополии и их роль в российской экономике. </w:t>
      </w:r>
    </w:p>
    <w:p w14:paraId="7A64D74F" w14:textId="32157809" w:rsidR="00320A95" w:rsidRPr="00320A95" w:rsidRDefault="00320A95" w:rsidP="00BF2914">
      <w:pPr>
        <w:pStyle w:val="Default"/>
        <w:numPr>
          <w:ilvl w:val="0"/>
          <w:numId w:val="7"/>
        </w:numPr>
        <w:tabs>
          <w:tab w:val="left" w:pos="1276"/>
        </w:tabs>
        <w:spacing w:after="36"/>
        <w:ind w:left="0" w:firstLine="709"/>
        <w:rPr>
          <w:sz w:val="28"/>
          <w:szCs w:val="28"/>
        </w:rPr>
      </w:pPr>
      <w:r w:rsidRPr="00320A95">
        <w:rPr>
          <w:sz w:val="28"/>
          <w:szCs w:val="28"/>
        </w:rPr>
        <w:t xml:space="preserve">Роль олигополии в российской экономике. </w:t>
      </w:r>
    </w:p>
    <w:p w14:paraId="09A4FC8C" w14:textId="7CAAC9AE" w:rsidR="00320A95" w:rsidRPr="00320A95" w:rsidRDefault="00320A95" w:rsidP="00BF2914">
      <w:pPr>
        <w:pStyle w:val="Default"/>
        <w:numPr>
          <w:ilvl w:val="0"/>
          <w:numId w:val="7"/>
        </w:numPr>
        <w:tabs>
          <w:tab w:val="left" w:pos="1276"/>
        </w:tabs>
        <w:spacing w:after="36"/>
        <w:ind w:left="0" w:firstLine="709"/>
        <w:rPr>
          <w:sz w:val="28"/>
          <w:szCs w:val="28"/>
        </w:rPr>
      </w:pPr>
      <w:r w:rsidRPr="00320A95">
        <w:rPr>
          <w:sz w:val="28"/>
          <w:szCs w:val="28"/>
        </w:rPr>
        <w:t xml:space="preserve">Эволюция капитала: его содержание и научные концепции. </w:t>
      </w:r>
    </w:p>
    <w:p w14:paraId="3644CE97" w14:textId="368BD603"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Постиндустриальная экономика: ее особенности и перспективы развития. </w:t>
      </w:r>
    </w:p>
    <w:p w14:paraId="08B659EA" w14:textId="2D9DFF2B"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Система национальных счетов: её содержание, история разработки. </w:t>
      </w:r>
    </w:p>
    <w:p w14:paraId="56A41E6E" w14:textId="2152D270"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ВВП и общественное благосостояние. </w:t>
      </w:r>
    </w:p>
    <w:p w14:paraId="7130332E" w14:textId="015FE6E9"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Макроэкономическое равновесие в неоклассической теории. </w:t>
      </w:r>
    </w:p>
    <w:p w14:paraId="61286804" w14:textId="572A326A"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Ценовые и неценовые факторы совокупного спроса. </w:t>
      </w:r>
    </w:p>
    <w:p w14:paraId="662B487A" w14:textId="08DCE813"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Совокупное предложение и его детерминанты. Трактовка кривой совокупного предложения неоклассиками и </w:t>
      </w:r>
      <w:proofErr w:type="spellStart"/>
      <w:r w:rsidRPr="00320A95">
        <w:rPr>
          <w:sz w:val="28"/>
          <w:szCs w:val="28"/>
        </w:rPr>
        <w:t>кейнсианцами</w:t>
      </w:r>
      <w:proofErr w:type="spellEnd"/>
      <w:r w:rsidRPr="00320A95">
        <w:rPr>
          <w:sz w:val="28"/>
          <w:szCs w:val="28"/>
        </w:rPr>
        <w:t xml:space="preserve">. </w:t>
      </w:r>
    </w:p>
    <w:p w14:paraId="25886729" w14:textId="1E0974DF"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Потенциальный ВВП и факторы, его определяющие. </w:t>
      </w:r>
    </w:p>
    <w:p w14:paraId="7CEA4684" w14:textId="7A73EAA4"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Шоки спроса и предложения и их влияние на равновесие в модели AD-AS. </w:t>
      </w:r>
    </w:p>
    <w:p w14:paraId="42A01FC1" w14:textId="774C0E2E"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Теория мультипликатора Дж. </w:t>
      </w:r>
      <w:proofErr w:type="spellStart"/>
      <w:r w:rsidRPr="00320A95">
        <w:rPr>
          <w:sz w:val="28"/>
          <w:szCs w:val="28"/>
        </w:rPr>
        <w:t>Кейнса</w:t>
      </w:r>
      <w:proofErr w:type="spellEnd"/>
      <w:r w:rsidRPr="00320A95">
        <w:rPr>
          <w:sz w:val="28"/>
          <w:szCs w:val="28"/>
        </w:rPr>
        <w:t xml:space="preserve">. </w:t>
      </w:r>
    </w:p>
    <w:p w14:paraId="5134ECF9" w14:textId="6E793078"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Значение «кейнсианской революции» для мировой экономической науки. </w:t>
      </w:r>
    </w:p>
    <w:p w14:paraId="7673DDC0" w14:textId="3A455C10"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Роль кредита в экономике. Виды кредитных денег. Особенности современных денег. </w:t>
      </w:r>
    </w:p>
    <w:p w14:paraId="560F1206" w14:textId="11E99E05"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Основные агрегаты денежной массы. Агрегаты денежной массы в России. </w:t>
      </w:r>
    </w:p>
    <w:p w14:paraId="1B335303" w14:textId="4A5FCEE0"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Спрос на деньги. Различие между классической и кейнсианской трактовкой спроса на деньги. </w:t>
      </w:r>
    </w:p>
    <w:p w14:paraId="1B0463F9" w14:textId="589055E5"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Процесс «создания денег» банками. Влияние банковского мультипликатора на размер денежной массы в экономике. </w:t>
      </w:r>
    </w:p>
    <w:p w14:paraId="127BFEAF" w14:textId="343C08F6"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Инфляция как проявление макроэкономической нестабильности. </w:t>
      </w:r>
    </w:p>
    <w:p w14:paraId="39E62E08" w14:textId="081EDF72"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Современные инфляционные процессы в экономике Российской Федерации. Антиинфляционная политика государства. </w:t>
      </w:r>
    </w:p>
    <w:p w14:paraId="4E80B40F" w14:textId="794BEEB1"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Денежно-кредитная политика и её особенности в современной России. </w:t>
      </w:r>
    </w:p>
    <w:p w14:paraId="3A888468" w14:textId="6ABC1509"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Экономический цикл и его характеристики. Виды экономических циклов. Современные концепции экономического цикла. </w:t>
      </w:r>
    </w:p>
    <w:p w14:paraId="67D5D996" w14:textId="4C7FDAA0"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Сущность безработицы, её причины и виды. Социально-экономические последствия безработицы. </w:t>
      </w:r>
    </w:p>
    <w:p w14:paraId="12094150" w14:textId="746581C9"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 xml:space="preserve">Рынок труда и занятость в современной России. </w:t>
      </w:r>
    </w:p>
    <w:p w14:paraId="19F91EA1" w14:textId="7BC4AFBC" w:rsidR="00320A95" w:rsidRPr="00320A95" w:rsidRDefault="00320A95" w:rsidP="00BF2914">
      <w:pPr>
        <w:pStyle w:val="Default"/>
        <w:numPr>
          <w:ilvl w:val="0"/>
          <w:numId w:val="7"/>
        </w:numPr>
        <w:tabs>
          <w:tab w:val="left" w:pos="1276"/>
        </w:tabs>
        <w:spacing w:after="39"/>
        <w:ind w:left="0" w:firstLine="709"/>
        <w:rPr>
          <w:sz w:val="28"/>
          <w:szCs w:val="28"/>
        </w:rPr>
      </w:pPr>
      <w:r w:rsidRPr="00320A95">
        <w:rPr>
          <w:sz w:val="28"/>
          <w:szCs w:val="28"/>
        </w:rPr>
        <w:t>Экономический рост и развитие. Современн</w:t>
      </w:r>
      <w:r w:rsidR="00BF2914">
        <w:rPr>
          <w:sz w:val="28"/>
          <w:szCs w:val="28"/>
        </w:rPr>
        <w:t>ые модели экономического роста.</w:t>
      </w:r>
    </w:p>
    <w:p w14:paraId="71409FEF" w14:textId="77777777" w:rsidR="00BF2914" w:rsidRDefault="00BF2914" w:rsidP="00BF2914">
      <w:pPr>
        <w:pStyle w:val="Default"/>
        <w:tabs>
          <w:tab w:val="left" w:pos="1276"/>
        </w:tabs>
        <w:ind w:firstLine="709"/>
        <w:rPr>
          <w:sz w:val="28"/>
          <w:szCs w:val="28"/>
        </w:rPr>
      </w:pPr>
    </w:p>
    <w:p w14:paraId="1F9D762C" w14:textId="77777777" w:rsidR="00320A95" w:rsidRPr="00320A95" w:rsidRDefault="00320A95" w:rsidP="00320A95">
      <w:pPr>
        <w:pStyle w:val="Default"/>
        <w:ind w:firstLine="709"/>
        <w:rPr>
          <w:sz w:val="28"/>
          <w:szCs w:val="28"/>
        </w:rPr>
      </w:pPr>
      <w:r w:rsidRPr="00320A95">
        <w:rPr>
          <w:b/>
          <w:bCs/>
          <w:sz w:val="28"/>
          <w:szCs w:val="28"/>
        </w:rPr>
        <w:t xml:space="preserve">Примеры контрольных заданий </w:t>
      </w:r>
    </w:p>
    <w:p w14:paraId="76CB46C1" w14:textId="77777777" w:rsidR="00320A95" w:rsidRPr="00320A95" w:rsidRDefault="00320A95" w:rsidP="00320A95">
      <w:pPr>
        <w:pStyle w:val="Default"/>
        <w:ind w:firstLine="709"/>
        <w:rPr>
          <w:sz w:val="28"/>
          <w:szCs w:val="28"/>
        </w:rPr>
      </w:pPr>
      <w:r w:rsidRPr="00320A95">
        <w:rPr>
          <w:sz w:val="28"/>
          <w:szCs w:val="28"/>
        </w:rPr>
        <w:t>1. Совершенный конкурент имеет общие затраты 10Q+Q</w:t>
      </w:r>
      <w:r w:rsidRPr="00320A95">
        <w:rPr>
          <w:sz w:val="28"/>
          <w:szCs w:val="28"/>
          <w:vertAlign w:val="superscript"/>
        </w:rPr>
        <w:t>2</w:t>
      </w:r>
      <w:r w:rsidRPr="00320A95">
        <w:rPr>
          <w:sz w:val="28"/>
          <w:szCs w:val="28"/>
        </w:rPr>
        <w:t xml:space="preserve">, где Q– объем выпуска продукции. Цена на рынке P=30. Какова будет прибыль фирмы? Постройте кривые предельного дохода и предельных издержек фирмы. </w:t>
      </w:r>
    </w:p>
    <w:p w14:paraId="2A86BE5E" w14:textId="77777777" w:rsidR="00320A95" w:rsidRPr="00320A95" w:rsidRDefault="00320A95" w:rsidP="00320A95">
      <w:pPr>
        <w:pStyle w:val="Default"/>
        <w:ind w:firstLine="709"/>
        <w:rPr>
          <w:sz w:val="28"/>
          <w:szCs w:val="28"/>
        </w:rPr>
      </w:pPr>
      <w:r w:rsidRPr="00320A95">
        <w:rPr>
          <w:sz w:val="28"/>
          <w:szCs w:val="28"/>
        </w:rPr>
        <w:lastRenderedPageBreak/>
        <w:t>2. Зависимость общих издержек предприятия (</w:t>
      </w:r>
      <w:r w:rsidRPr="00320A95">
        <w:rPr>
          <w:i/>
          <w:iCs/>
          <w:sz w:val="28"/>
          <w:szCs w:val="28"/>
        </w:rPr>
        <w:t>TC</w:t>
      </w:r>
      <w:r w:rsidRPr="00320A95">
        <w:rPr>
          <w:sz w:val="28"/>
          <w:szCs w:val="28"/>
        </w:rPr>
        <w:t>) от объема производства (</w:t>
      </w:r>
      <w:r w:rsidRPr="00320A95">
        <w:rPr>
          <w:i/>
          <w:iCs/>
          <w:sz w:val="28"/>
          <w:szCs w:val="28"/>
        </w:rPr>
        <w:t>Q</w:t>
      </w:r>
      <w:r w:rsidRPr="00320A95">
        <w:rPr>
          <w:sz w:val="28"/>
          <w:szCs w:val="28"/>
        </w:rPr>
        <w:t xml:space="preserve">) представлена таблицей. Определите, при какой цене товара предприятие прекратит производство в долгосрочном периоде? Объясните – почему </w:t>
      </w:r>
    </w:p>
    <w:tbl>
      <w:tblPr>
        <w:tblStyle w:val="a7"/>
        <w:tblW w:w="0" w:type="auto"/>
        <w:tblLook w:val="04A0" w:firstRow="1" w:lastRow="0" w:firstColumn="1" w:lastColumn="0" w:noHBand="0" w:noVBand="1"/>
      </w:tblPr>
      <w:tblGrid>
        <w:gridCol w:w="1488"/>
        <w:gridCol w:w="1488"/>
        <w:gridCol w:w="1489"/>
        <w:gridCol w:w="1489"/>
        <w:gridCol w:w="1489"/>
        <w:gridCol w:w="1489"/>
        <w:gridCol w:w="1489"/>
      </w:tblGrid>
      <w:tr w:rsidR="00320A95" w:rsidRPr="00320A95" w14:paraId="27BB2C99" w14:textId="77777777" w:rsidTr="00320A95">
        <w:tc>
          <w:tcPr>
            <w:tcW w:w="1488" w:type="dxa"/>
          </w:tcPr>
          <w:p w14:paraId="762EE56D" w14:textId="235E23CB" w:rsidR="00320A95" w:rsidRPr="00320A95" w:rsidRDefault="00320A95" w:rsidP="00320A95">
            <w:pPr>
              <w:pStyle w:val="Default"/>
              <w:ind w:firstLine="709"/>
              <w:jc w:val="both"/>
              <w:rPr>
                <w:sz w:val="28"/>
                <w:szCs w:val="28"/>
              </w:rPr>
            </w:pPr>
            <w:r w:rsidRPr="00320A95">
              <w:rPr>
                <w:i/>
                <w:iCs/>
                <w:sz w:val="28"/>
                <w:szCs w:val="28"/>
              </w:rPr>
              <w:t xml:space="preserve">Q </w:t>
            </w:r>
          </w:p>
        </w:tc>
        <w:tc>
          <w:tcPr>
            <w:tcW w:w="1488" w:type="dxa"/>
          </w:tcPr>
          <w:p w14:paraId="002476FF" w14:textId="6D8FE49B" w:rsidR="00320A95" w:rsidRPr="00320A95" w:rsidRDefault="00320A95" w:rsidP="00320A95">
            <w:pPr>
              <w:pStyle w:val="Default"/>
              <w:ind w:firstLine="709"/>
              <w:jc w:val="both"/>
              <w:rPr>
                <w:sz w:val="28"/>
                <w:szCs w:val="28"/>
              </w:rPr>
            </w:pPr>
            <w:r w:rsidRPr="00320A95">
              <w:rPr>
                <w:sz w:val="28"/>
                <w:szCs w:val="28"/>
              </w:rPr>
              <w:t xml:space="preserve">0 </w:t>
            </w:r>
          </w:p>
        </w:tc>
        <w:tc>
          <w:tcPr>
            <w:tcW w:w="1489" w:type="dxa"/>
          </w:tcPr>
          <w:p w14:paraId="11F5B36F" w14:textId="4442018C" w:rsidR="00320A95" w:rsidRPr="00320A95" w:rsidRDefault="00320A95" w:rsidP="00320A95">
            <w:pPr>
              <w:pStyle w:val="Default"/>
              <w:ind w:firstLine="709"/>
              <w:jc w:val="both"/>
              <w:rPr>
                <w:sz w:val="28"/>
                <w:szCs w:val="28"/>
              </w:rPr>
            </w:pPr>
            <w:r w:rsidRPr="00320A95">
              <w:rPr>
                <w:sz w:val="28"/>
                <w:szCs w:val="28"/>
              </w:rPr>
              <w:t xml:space="preserve">10 </w:t>
            </w:r>
          </w:p>
        </w:tc>
        <w:tc>
          <w:tcPr>
            <w:tcW w:w="1489" w:type="dxa"/>
          </w:tcPr>
          <w:p w14:paraId="19F175E8" w14:textId="33423FC9" w:rsidR="00320A95" w:rsidRPr="00320A95" w:rsidRDefault="00320A95" w:rsidP="00320A95">
            <w:pPr>
              <w:pStyle w:val="Default"/>
              <w:ind w:firstLine="709"/>
              <w:jc w:val="both"/>
              <w:rPr>
                <w:sz w:val="28"/>
                <w:szCs w:val="28"/>
              </w:rPr>
            </w:pPr>
            <w:r w:rsidRPr="00320A95">
              <w:rPr>
                <w:sz w:val="28"/>
                <w:szCs w:val="28"/>
              </w:rPr>
              <w:t xml:space="preserve">20 </w:t>
            </w:r>
          </w:p>
        </w:tc>
        <w:tc>
          <w:tcPr>
            <w:tcW w:w="1489" w:type="dxa"/>
          </w:tcPr>
          <w:p w14:paraId="5F44F930" w14:textId="0F95D964" w:rsidR="00320A95" w:rsidRPr="00320A95" w:rsidRDefault="00320A95" w:rsidP="00320A95">
            <w:pPr>
              <w:pStyle w:val="Default"/>
              <w:ind w:firstLine="709"/>
              <w:jc w:val="both"/>
              <w:rPr>
                <w:sz w:val="28"/>
                <w:szCs w:val="28"/>
              </w:rPr>
            </w:pPr>
            <w:r w:rsidRPr="00320A95">
              <w:rPr>
                <w:sz w:val="28"/>
                <w:szCs w:val="28"/>
              </w:rPr>
              <w:t xml:space="preserve">30 </w:t>
            </w:r>
          </w:p>
        </w:tc>
        <w:tc>
          <w:tcPr>
            <w:tcW w:w="1489" w:type="dxa"/>
          </w:tcPr>
          <w:p w14:paraId="74188367" w14:textId="02C17CDE" w:rsidR="00320A95" w:rsidRPr="00320A95" w:rsidRDefault="00320A95" w:rsidP="00320A95">
            <w:pPr>
              <w:pStyle w:val="Default"/>
              <w:ind w:firstLine="709"/>
              <w:jc w:val="both"/>
              <w:rPr>
                <w:sz w:val="28"/>
                <w:szCs w:val="28"/>
              </w:rPr>
            </w:pPr>
            <w:r w:rsidRPr="00320A95">
              <w:rPr>
                <w:sz w:val="28"/>
                <w:szCs w:val="28"/>
              </w:rPr>
              <w:t xml:space="preserve">40 </w:t>
            </w:r>
          </w:p>
        </w:tc>
        <w:tc>
          <w:tcPr>
            <w:tcW w:w="1489" w:type="dxa"/>
          </w:tcPr>
          <w:p w14:paraId="6B75F815" w14:textId="53DFF237" w:rsidR="00320A95" w:rsidRPr="00320A95" w:rsidRDefault="00320A95" w:rsidP="00320A95">
            <w:pPr>
              <w:pStyle w:val="Default"/>
              <w:ind w:firstLine="709"/>
              <w:jc w:val="both"/>
              <w:rPr>
                <w:sz w:val="28"/>
                <w:szCs w:val="28"/>
              </w:rPr>
            </w:pPr>
            <w:r w:rsidRPr="00320A95">
              <w:rPr>
                <w:sz w:val="28"/>
                <w:szCs w:val="28"/>
              </w:rPr>
              <w:t xml:space="preserve">50 </w:t>
            </w:r>
          </w:p>
        </w:tc>
      </w:tr>
      <w:tr w:rsidR="00320A95" w:rsidRPr="00320A95" w14:paraId="1F3F6E2D" w14:textId="77777777" w:rsidTr="00320A95">
        <w:tc>
          <w:tcPr>
            <w:tcW w:w="1488" w:type="dxa"/>
          </w:tcPr>
          <w:p w14:paraId="52AAC3DF" w14:textId="515C1035" w:rsidR="00320A95" w:rsidRPr="00320A95" w:rsidRDefault="00320A95" w:rsidP="00320A95">
            <w:pPr>
              <w:pStyle w:val="Default"/>
              <w:ind w:firstLine="709"/>
              <w:jc w:val="both"/>
              <w:rPr>
                <w:sz w:val="28"/>
                <w:szCs w:val="28"/>
              </w:rPr>
            </w:pPr>
            <w:r w:rsidRPr="00320A95">
              <w:rPr>
                <w:i/>
                <w:iCs/>
                <w:sz w:val="28"/>
                <w:szCs w:val="28"/>
              </w:rPr>
              <w:t xml:space="preserve">TC </w:t>
            </w:r>
          </w:p>
        </w:tc>
        <w:tc>
          <w:tcPr>
            <w:tcW w:w="1488" w:type="dxa"/>
          </w:tcPr>
          <w:p w14:paraId="7C291720" w14:textId="53E6A522" w:rsidR="00320A95" w:rsidRPr="00320A95" w:rsidRDefault="00320A95" w:rsidP="00320A95">
            <w:pPr>
              <w:pStyle w:val="Default"/>
              <w:ind w:firstLine="709"/>
              <w:jc w:val="both"/>
              <w:rPr>
                <w:sz w:val="28"/>
                <w:szCs w:val="28"/>
              </w:rPr>
            </w:pPr>
            <w:r w:rsidRPr="00320A95">
              <w:rPr>
                <w:sz w:val="28"/>
                <w:szCs w:val="28"/>
              </w:rPr>
              <w:t xml:space="preserve">200 </w:t>
            </w:r>
          </w:p>
        </w:tc>
        <w:tc>
          <w:tcPr>
            <w:tcW w:w="1489" w:type="dxa"/>
          </w:tcPr>
          <w:p w14:paraId="4F693404" w14:textId="5259E80F" w:rsidR="00320A95" w:rsidRPr="00320A95" w:rsidRDefault="00320A95" w:rsidP="00320A95">
            <w:pPr>
              <w:pStyle w:val="Default"/>
              <w:ind w:firstLine="709"/>
              <w:jc w:val="both"/>
              <w:rPr>
                <w:sz w:val="28"/>
                <w:szCs w:val="28"/>
              </w:rPr>
            </w:pPr>
            <w:r w:rsidRPr="00320A95">
              <w:rPr>
                <w:sz w:val="28"/>
                <w:szCs w:val="28"/>
              </w:rPr>
              <w:t xml:space="preserve">300 </w:t>
            </w:r>
          </w:p>
        </w:tc>
        <w:tc>
          <w:tcPr>
            <w:tcW w:w="1489" w:type="dxa"/>
          </w:tcPr>
          <w:p w14:paraId="11FD4E01" w14:textId="5E287811" w:rsidR="00320A95" w:rsidRPr="00320A95" w:rsidRDefault="00320A95" w:rsidP="00320A95">
            <w:pPr>
              <w:pStyle w:val="Default"/>
              <w:ind w:firstLine="709"/>
              <w:jc w:val="both"/>
              <w:rPr>
                <w:sz w:val="28"/>
                <w:szCs w:val="28"/>
              </w:rPr>
            </w:pPr>
            <w:r w:rsidRPr="00320A95">
              <w:rPr>
                <w:sz w:val="28"/>
                <w:szCs w:val="28"/>
              </w:rPr>
              <w:t xml:space="preserve">370 </w:t>
            </w:r>
          </w:p>
        </w:tc>
        <w:tc>
          <w:tcPr>
            <w:tcW w:w="1489" w:type="dxa"/>
          </w:tcPr>
          <w:p w14:paraId="3DA639F4" w14:textId="5192FE3D" w:rsidR="00320A95" w:rsidRPr="00320A95" w:rsidRDefault="00320A95" w:rsidP="00320A95">
            <w:pPr>
              <w:pStyle w:val="Default"/>
              <w:ind w:firstLine="709"/>
              <w:jc w:val="both"/>
              <w:rPr>
                <w:sz w:val="28"/>
                <w:szCs w:val="28"/>
              </w:rPr>
            </w:pPr>
            <w:r w:rsidRPr="00320A95">
              <w:rPr>
                <w:sz w:val="28"/>
                <w:szCs w:val="28"/>
              </w:rPr>
              <w:t xml:space="preserve">450 </w:t>
            </w:r>
          </w:p>
        </w:tc>
        <w:tc>
          <w:tcPr>
            <w:tcW w:w="1489" w:type="dxa"/>
          </w:tcPr>
          <w:p w14:paraId="2D0A2B52" w14:textId="0F3050BE" w:rsidR="00320A95" w:rsidRPr="00320A95" w:rsidRDefault="00320A95" w:rsidP="00320A95">
            <w:pPr>
              <w:pStyle w:val="Default"/>
              <w:ind w:firstLine="709"/>
              <w:jc w:val="both"/>
              <w:rPr>
                <w:sz w:val="28"/>
                <w:szCs w:val="28"/>
              </w:rPr>
            </w:pPr>
            <w:r w:rsidRPr="00320A95">
              <w:rPr>
                <w:sz w:val="28"/>
                <w:szCs w:val="28"/>
              </w:rPr>
              <w:t xml:space="preserve">640 </w:t>
            </w:r>
          </w:p>
        </w:tc>
        <w:tc>
          <w:tcPr>
            <w:tcW w:w="1489" w:type="dxa"/>
          </w:tcPr>
          <w:p w14:paraId="7A2CAEEB" w14:textId="4B962FB0" w:rsidR="00320A95" w:rsidRPr="00320A95" w:rsidRDefault="00320A95" w:rsidP="00320A95">
            <w:pPr>
              <w:pStyle w:val="Default"/>
              <w:ind w:firstLine="709"/>
              <w:jc w:val="both"/>
              <w:rPr>
                <w:sz w:val="28"/>
                <w:szCs w:val="28"/>
              </w:rPr>
            </w:pPr>
            <w:r w:rsidRPr="00320A95">
              <w:rPr>
                <w:sz w:val="28"/>
                <w:szCs w:val="28"/>
              </w:rPr>
              <w:t xml:space="preserve">900 </w:t>
            </w:r>
          </w:p>
        </w:tc>
      </w:tr>
      <w:tr w:rsidR="00320A95" w:rsidRPr="00320A95" w14:paraId="0C7A5100" w14:textId="77777777" w:rsidTr="00320A95">
        <w:tc>
          <w:tcPr>
            <w:tcW w:w="1488" w:type="dxa"/>
          </w:tcPr>
          <w:p w14:paraId="5F72711D" w14:textId="77777777" w:rsidR="00320A95" w:rsidRPr="00320A95" w:rsidRDefault="00320A95" w:rsidP="00320A95">
            <w:pPr>
              <w:pStyle w:val="Default"/>
              <w:ind w:firstLine="709"/>
              <w:jc w:val="both"/>
              <w:rPr>
                <w:sz w:val="28"/>
                <w:szCs w:val="28"/>
              </w:rPr>
            </w:pPr>
          </w:p>
        </w:tc>
        <w:tc>
          <w:tcPr>
            <w:tcW w:w="1488" w:type="dxa"/>
          </w:tcPr>
          <w:p w14:paraId="446A4B4A" w14:textId="77777777" w:rsidR="00320A95" w:rsidRPr="00320A95" w:rsidRDefault="00320A95" w:rsidP="00320A95">
            <w:pPr>
              <w:pStyle w:val="Default"/>
              <w:ind w:firstLine="709"/>
              <w:jc w:val="both"/>
              <w:rPr>
                <w:sz w:val="28"/>
                <w:szCs w:val="28"/>
              </w:rPr>
            </w:pPr>
          </w:p>
        </w:tc>
        <w:tc>
          <w:tcPr>
            <w:tcW w:w="1489" w:type="dxa"/>
          </w:tcPr>
          <w:p w14:paraId="3CD722FC" w14:textId="77777777" w:rsidR="00320A95" w:rsidRPr="00320A95" w:rsidRDefault="00320A95" w:rsidP="00320A95">
            <w:pPr>
              <w:pStyle w:val="Default"/>
              <w:ind w:firstLine="709"/>
              <w:jc w:val="both"/>
              <w:rPr>
                <w:sz w:val="28"/>
                <w:szCs w:val="28"/>
              </w:rPr>
            </w:pPr>
          </w:p>
        </w:tc>
        <w:tc>
          <w:tcPr>
            <w:tcW w:w="1489" w:type="dxa"/>
          </w:tcPr>
          <w:p w14:paraId="2465F3DE" w14:textId="77777777" w:rsidR="00320A95" w:rsidRPr="00320A95" w:rsidRDefault="00320A95" w:rsidP="00320A95">
            <w:pPr>
              <w:pStyle w:val="Default"/>
              <w:ind w:firstLine="709"/>
              <w:jc w:val="both"/>
              <w:rPr>
                <w:sz w:val="28"/>
                <w:szCs w:val="28"/>
              </w:rPr>
            </w:pPr>
          </w:p>
        </w:tc>
        <w:tc>
          <w:tcPr>
            <w:tcW w:w="1489" w:type="dxa"/>
          </w:tcPr>
          <w:p w14:paraId="764948B6" w14:textId="77777777" w:rsidR="00320A95" w:rsidRPr="00320A95" w:rsidRDefault="00320A95" w:rsidP="00320A95">
            <w:pPr>
              <w:pStyle w:val="Default"/>
              <w:ind w:firstLine="709"/>
              <w:jc w:val="both"/>
              <w:rPr>
                <w:sz w:val="28"/>
                <w:szCs w:val="28"/>
              </w:rPr>
            </w:pPr>
          </w:p>
        </w:tc>
        <w:tc>
          <w:tcPr>
            <w:tcW w:w="1489" w:type="dxa"/>
          </w:tcPr>
          <w:p w14:paraId="74776FBE" w14:textId="77777777" w:rsidR="00320A95" w:rsidRPr="00320A95" w:rsidRDefault="00320A95" w:rsidP="00320A95">
            <w:pPr>
              <w:pStyle w:val="Default"/>
              <w:ind w:firstLine="709"/>
              <w:jc w:val="both"/>
              <w:rPr>
                <w:sz w:val="28"/>
                <w:szCs w:val="28"/>
              </w:rPr>
            </w:pPr>
          </w:p>
        </w:tc>
        <w:tc>
          <w:tcPr>
            <w:tcW w:w="1489" w:type="dxa"/>
          </w:tcPr>
          <w:p w14:paraId="2506AF28" w14:textId="77777777" w:rsidR="00320A95" w:rsidRPr="00320A95" w:rsidRDefault="00320A95" w:rsidP="00320A95">
            <w:pPr>
              <w:pStyle w:val="Default"/>
              <w:ind w:firstLine="709"/>
              <w:jc w:val="both"/>
              <w:rPr>
                <w:sz w:val="28"/>
                <w:szCs w:val="28"/>
              </w:rPr>
            </w:pPr>
          </w:p>
        </w:tc>
      </w:tr>
    </w:tbl>
    <w:p w14:paraId="452B8F35" w14:textId="77777777" w:rsidR="00320A95" w:rsidRPr="00320A95" w:rsidRDefault="00320A95" w:rsidP="00320A95">
      <w:pPr>
        <w:pStyle w:val="Default"/>
        <w:ind w:firstLine="709"/>
        <w:rPr>
          <w:sz w:val="28"/>
          <w:szCs w:val="28"/>
        </w:rPr>
      </w:pPr>
    </w:p>
    <w:p w14:paraId="3321B866" w14:textId="77777777" w:rsidR="00320A95" w:rsidRPr="00320A95" w:rsidRDefault="00320A95" w:rsidP="00320A95">
      <w:pPr>
        <w:pStyle w:val="Default"/>
        <w:spacing w:after="36"/>
        <w:ind w:firstLine="709"/>
        <w:rPr>
          <w:sz w:val="28"/>
          <w:szCs w:val="28"/>
        </w:rPr>
      </w:pPr>
      <w:r w:rsidRPr="00320A95">
        <w:rPr>
          <w:sz w:val="28"/>
          <w:szCs w:val="28"/>
        </w:rPr>
        <w:t xml:space="preserve">3. Производственная функция имеет вид Q=KL. Цена единицы труда 5, единицы капитала 10. Объем денежных средств у производителя 5000. Определите величину максимального выпуска данного производителя. </w:t>
      </w:r>
    </w:p>
    <w:p w14:paraId="2FABFA38" w14:textId="77777777" w:rsidR="00320A95" w:rsidRPr="00320A95" w:rsidRDefault="00320A95" w:rsidP="00320A95">
      <w:pPr>
        <w:pStyle w:val="Default"/>
        <w:spacing w:after="36"/>
        <w:ind w:firstLine="709"/>
        <w:rPr>
          <w:sz w:val="28"/>
          <w:szCs w:val="28"/>
        </w:rPr>
      </w:pPr>
      <w:r w:rsidRPr="00320A95">
        <w:rPr>
          <w:sz w:val="28"/>
          <w:szCs w:val="28"/>
        </w:rPr>
        <w:t xml:space="preserve">4. Ситуация на некотором товарном рынке описывается следующими зависимостями: QD = 100 - 2*p, QS = 4*p - 20. Определите условия равновесия на данном рынке. Правительство вводит налог на продавцов величиной 15 руб. с каждой единицы товара. Определите новые условия равновесия. В какой пропорции распределится налоговое бремя между производителями и потребителями? </w:t>
      </w:r>
    </w:p>
    <w:p w14:paraId="73AB1606" w14:textId="77777777" w:rsidR="00320A95" w:rsidRPr="00320A95" w:rsidRDefault="00320A95" w:rsidP="00320A95">
      <w:pPr>
        <w:pStyle w:val="Default"/>
        <w:spacing w:after="36"/>
        <w:ind w:firstLine="709"/>
        <w:rPr>
          <w:sz w:val="28"/>
          <w:szCs w:val="28"/>
        </w:rPr>
      </w:pPr>
      <w:r w:rsidRPr="00320A95">
        <w:rPr>
          <w:sz w:val="28"/>
          <w:szCs w:val="28"/>
        </w:rPr>
        <w:t xml:space="preserve">5. Работник хочет при выходе на пенсию иметь на счете в банке сумму в 1 млн. рублей. До выхода на пенсию ему осталось 5 лет. Рассчитайте, какую сумму нужно поместить сегодня на депозит в банк, если банк каждые три месяца выплачивает доход, зачисляемый на депозит, по ставке 8% годовых. </w:t>
      </w:r>
    </w:p>
    <w:p w14:paraId="0578E2AA" w14:textId="77777777" w:rsidR="00320A95" w:rsidRPr="00320A95" w:rsidRDefault="00320A95" w:rsidP="00320A95">
      <w:pPr>
        <w:pStyle w:val="Default"/>
        <w:spacing w:after="36"/>
        <w:ind w:firstLine="709"/>
        <w:rPr>
          <w:sz w:val="28"/>
          <w:szCs w:val="28"/>
        </w:rPr>
      </w:pPr>
      <w:r w:rsidRPr="00320A95">
        <w:rPr>
          <w:sz w:val="28"/>
          <w:szCs w:val="28"/>
        </w:rPr>
        <w:t xml:space="preserve">6. Спрос задан функцией QD = 100 – p, определите эластичность спроса при цене 20. </w:t>
      </w:r>
    </w:p>
    <w:p w14:paraId="099C3840" w14:textId="77777777" w:rsidR="00320A95" w:rsidRPr="00320A95" w:rsidRDefault="00320A95" w:rsidP="00320A95">
      <w:pPr>
        <w:pStyle w:val="Default"/>
        <w:spacing w:after="36"/>
        <w:ind w:firstLine="709"/>
        <w:rPr>
          <w:sz w:val="28"/>
          <w:szCs w:val="28"/>
        </w:rPr>
      </w:pPr>
      <w:r w:rsidRPr="00320A95">
        <w:rPr>
          <w:sz w:val="28"/>
          <w:szCs w:val="28"/>
        </w:rPr>
        <w:t xml:space="preserve">7. Вы депутат Госдумы РФ, бюджет необходимо быстро пополнить путем введения нового налога. Вам необходимо проголосовать за налог на бриллианты, либо за налог на одежду. Какой налог Вы выберите, исходя из эластичности спроса? </w:t>
      </w:r>
    </w:p>
    <w:p w14:paraId="4926B455" w14:textId="77777777" w:rsidR="00320A95" w:rsidRPr="00320A95" w:rsidRDefault="00320A95" w:rsidP="00320A95">
      <w:pPr>
        <w:pStyle w:val="Default"/>
        <w:spacing w:after="36"/>
        <w:ind w:firstLine="709"/>
        <w:rPr>
          <w:sz w:val="28"/>
          <w:szCs w:val="28"/>
        </w:rPr>
      </w:pPr>
      <w:r w:rsidRPr="00320A95">
        <w:rPr>
          <w:sz w:val="28"/>
          <w:szCs w:val="28"/>
        </w:rPr>
        <w:t xml:space="preserve">8. 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 </w:t>
      </w:r>
    </w:p>
    <w:p w14:paraId="6CE10CD9" w14:textId="77777777" w:rsidR="00320A95" w:rsidRPr="00320A95" w:rsidRDefault="00320A95" w:rsidP="00320A95">
      <w:pPr>
        <w:pStyle w:val="Default"/>
        <w:ind w:firstLine="709"/>
        <w:rPr>
          <w:sz w:val="28"/>
          <w:szCs w:val="28"/>
        </w:rPr>
      </w:pPr>
      <w:r w:rsidRPr="00320A95">
        <w:rPr>
          <w:sz w:val="28"/>
          <w:szCs w:val="28"/>
        </w:rPr>
        <w:t xml:space="preserve">9. Отраслевое предложение труда описывается уравнением </w:t>
      </w:r>
      <w:r w:rsidRPr="00320A95">
        <w:rPr>
          <w:i/>
          <w:iCs/>
          <w:sz w:val="28"/>
          <w:szCs w:val="28"/>
        </w:rPr>
        <w:t>LS=600w</w:t>
      </w:r>
      <w:r w:rsidRPr="00320A95">
        <w:rPr>
          <w:sz w:val="28"/>
          <w:szCs w:val="28"/>
        </w:rPr>
        <w:t xml:space="preserve">, а отраслевой спрос на услуги труда </w:t>
      </w:r>
      <w:r w:rsidRPr="00320A95">
        <w:rPr>
          <w:i/>
          <w:iCs/>
          <w:sz w:val="28"/>
          <w:szCs w:val="28"/>
        </w:rPr>
        <w:t>LD=3600-300w</w:t>
      </w:r>
      <w:r w:rsidRPr="00320A95">
        <w:rPr>
          <w:sz w:val="28"/>
          <w:szCs w:val="28"/>
        </w:rPr>
        <w:t xml:space="preserve">, где </w:t>
      </w:r>
      <w:r w:rsidRPr="00320A95">
        <w:rPr>
          <w:i/>
          <w:iCs/>
          <w:sz w:val="28"/>
          <w:szCs w:val="28"/>
        </w:rPr>
        <w:t>w</w:t>
      </w:r>
      <w:r w:rsidRPr="00320A95">
        <w:rPr>
          <w:sz w:val="28"/>
          <w:szCs w:val="28"/>
        </w:rPr>
        <w:t xml:space="preserve">– это дневная ставка заработной платы, а </w:t>
      </w:r>
      <w:r w:rsidRPr="00320A95">
        <w:rPr>
          <w:i/>
          <w:iCs/>
          <w:sz w:val="28"/>
          <w:szCs w:val="28"/>
        </w:rPr>
        <w:t>L</w:t>
      </w:r>
      <w:r w:rsidRPr="00320A95">
        <w:rPr>
          <w:sz w:val="28"/>
          <w:szCs w:val="28"/>
        </w:rPr>
        <w:t xml:space="preserve">– количество работников. </w:t>
      </w:r>
    </w:p>
    <w:p w14:paraId="10B6D739" w14:textId="77777777" w:rsidR="00320A95" w:rsidRPr="00320A95" w:rsidRDefault="00320A95" w:rsidP="00320A95">
      <w:pPr>
        <w:pStyle w:val="Default"/>
        <w:ind w:firstLine="709"/>
        <w:rPr>
          <w:sz w:val="28"/>
          <w:szCs w:val="28"/>
        </w:rPr>
      </w:pPr>
      <w:r w:rsidRPr="00320A95">
        <w:rPr>
          <w:sz w:val="28"/>
          <w:szCs w:val="28"/>
        </w:rPr>
        <w:t xml:space="preserve">1) Постройте кривую спроса и предложения (ставка заработной платы изменяется от 1 до 10 </w:t>
      </w:r>
      <w:proofErr w:type="spellStart"/>
      <w:r w:rsidRPr="00320A95">
        <w:rPr>
          <w:sz w:val="28"/>
          <w:szCs w:val="28"/>
        </w:rPr>
        <w:t>д.е</w:t>
      </w:r>
      <w:proofErr w:type="spellEnd"/>
      <w:r w:rsidRPr="00320A95">
        <w:rPr>
          <w:sz w:val="28"/>
          <w:szCs w:val="28"/>
        </w:rPr>
        <w:t xml:space="preserve">. за день). Определите равновесное количество занятых и равновесную ставку заработной платы графическим и алгебраическим методами. </w:t>
      </w:r>
    </w:p>
    <w:p w14:paraId="516B58E2" w14:textId="77777777" w:rsidR="00320A95" w:rsidRPr="00320A95" w:rsidRDefault="00320A95" w:rsidP="00320A95">
      <w:pPr>
        <w:pStyle w:val="Default"/>
        <w:ind w:firstLine="709"/>
        <w:rPr>
          <w:sz w:val="28"/>
          <w:szCs w:val="28"/>
        </w:rPr>
      </w:pPr>
      <w:r w:rsidRPr="00320A95">
        <w:rPr>
          <w:sz w:val="28"/>
          <w:szCs w:val="28"/>
        </w:rPr>
        <w:t xml:space="preserve">2) Предположим, что профсоюзам удалось добиться установления минимальной ставки заработной платы на уровне 6 </w:t>
      </w:r>
      <w:proofErr w:type="spellStart"/>
      <w:r w:rsidRPr="00320A95">
        <w:rPr>
          <w:sz w:val="28"/>
          <w:szCs w:val="28"/>
        </w:rPr>
        <w:t>д.е</w:t>
      </w:r>
      <w:proofErr w:type="spellEnd"/>
      <w:r w:rsidRPr="00320A95">
        <w:rPr>
          <w:sz w:val="28"/>
          <w:szCs w:val="28"/>
        </w:rPr>
        <w:t xml:space="preserve">. Как это повлияет на занятость рабочих? </w:t>
      </w:r>
    </w:p>
    <w:p w14:paraId="4D431CF2" w14:textId="54B6A998" w:rsidR="00320A95" w:rsidRPr="00320A95" w:rsidRDefault="00320A95" w:rsidP="00320A95">
      <w:pPr>
        <w:pStyle w:val="Default"/>
        <w:ind w:firstLine="709"/>
        <w:jc w:val="both"/>
        <w:rPr>
          <w:sz w:val="28"/>
          <w:szCs w:val="28"/>
        </w:rPr>
      </w:pPr>
      <w:r w:rsidRPr="00320A95">
        <w:rPr>
          <w:sz w:val="28"/>
          <w:szCs w:val="28"/>
        </w:rPr>
        <w:t xml:space="preserve">10. Чему равны экономические потери от безработицы, если реальный ВВП равен 340 млн. руб., уровень фактической безработицы равен 7%, естественный уровень безработицы 2%, коэффициент чувствительности ВВП к циклической безработице по закону </w:t>
      </w:r>
      <w:proofErr w:type="spellStart"/>
      <w:r w:rsidRPr="00320A95">
        <w:rPr>
          <w:sz w:val="28"/>
          <w:szCs w:val="28"/>
        </w:rPr>
        <w:t>Оукена</w:t>
      </w:r>
      <w:proofErr w:type="spellEnd"/>
      <w:r w:rsidRPr="00320A95">
        <w:rPr>
          <w:sz w:val="28"/>
          <w:szCs w:val="28"/>
        </w:rPr>
        <w:t xml:space="preserve"> равен 3?</w:t>
      </w:r>
    </w:p>
    <w:p w14:paraId="778D369B" w14:textId="008BB078" w:rsidR="00B86F1B" w:rsidRPr="00320A95" w:rsidRDefault="00B86F1B" w:rsidP="00320A95">
      <w:pPr>
        <w:pStyle w:val="aa"/>
        <w:ind w:firstLine="709"/>
        <w:jc w:val="both"/>
        <w:rPr>
          <w:b w:val="0"/>
          <w:szCs w:val="28"/>
        </w:rPr>
      </w:pPr>
    </w:p>
    <w:p w14:paraId="38585082" w14:textId="77777777" w:rsidR="00320A95" w:rsidRPr="00320A95" w:rsidRDefault="00320A95" w:rsidP="00320A95">
      <w:pPr>
        <w:pStyle w:val="Default"/>
        <w:ind w:firstLine="709"/>
        <w:rPr>
          <w:sz w:val="28"/>
          <w:szCs w:val="28"/>
        </w:rPr>
      </w:pPr>
      <w:r w:rsidRPr="00320A95">
        <w:rPr>
          <w:b/>
          <w:bCs/>
          <w:sz w:val="28"/>
          <w:szCs w:val="28"/>
        </w:rPr>
        <w:t xml:space="preserve">Примерная тематика научных докладов и эссе </w:t>
      </w:r>
    </w:p>
    <w:p w14:paraId="2F1551F6" w14:textId="77777777" w:rsidR="00320A95" w:rsidRPr="00320A95" w:rsidRDefault="00320A95" w:rsidP="00320A95">
      <w:pPr>
        <w:pStyle w:val="Default"/>
        <w:spacing w:after="36"/>
        <w:ind w:firstLine="709"/>
        <w:rPr>
          <w:sz w:val="28"/>
          <w:szCs w:val="28"/>
        </w:rPr>
      </w:pPr>
      <w:r w:rsidRPr="00320A95">
        <w:rPr>
          <w:sz w:val="28"/>
          <w:szCs w:val="28"/>
        </w:rPr>
        <w:t xml:space="preserve">1. Цифровой сектор экономики: общая и сравнительная характеристика. </w:t>
      </w:r>
    </w:p>
    <w:p w14:paraId="5FF60FD3" w14:textId="77777777" w:rsidR="00320A95" w:rsidRPr="00320A95" w:rsidRDefault="00320A95" w:rsidP="00320A95">
      <w:pPr>
        <w:pStyle w:val="Default"/>
        <w:spacing w:after="36"/>
        <w:ind w:firstLine="709"/>
        <w:rPr>
          <w:sz w:val="28"/>
          <w:szCs w:val="28"/>
        </w:rPr>
      </w:pPr>
      <w:r w:rsidRPr="00320A95">
        <w:rPr>
          <w:sz w:val="28"/>
          <w:szCs w:val="28"/>
        </w:rPr>
        <w:lastRenderedPageBreak/>
        <w:t xml:space="preserve">2. Место и роль электронной коммерции в современной экономике. </w:t>
      </w:r>
    </w:p>
    <w:p w14:paraId="7DC9FA19" w14:textId="77777777" w:rsidR="00320A95" w:rsidRPr="00320A95" w:rsidRDefault="00320A95" w:rsidP="00320A95">
      <w:pPr>
        <w:pStyle w:val="Default"/>
        <w:spacing w:after="36"/>
        <w:ind w:firstLine="709"/>
        <w:rPr>
          <w:sz w:val="28"/>
          <w:szCs w:val="28"/>
        </w:rPr>
      </w:pPr>
      <w:r w:rsidRPr="00320A95">
        <w:rPr>
          <w:sz w:val="28"/>
          <w:szCs w:val="28"/>
        </w:rPr>
        <w:t xml:space="preserve">3. Модели ценообразования в электронной торговле. </w:t>
      </w:r>
    </w:p>
    <w:p w14:paraId="488C993A" w14:textId="77777777" w:rsidR="00320A95" w:rsidRPr="00320A95" w:rsidRDefault="00320A95" w:rsidP="00320A95">
      <w:pPr>
        <w:pStyle w:val="Default"/>
        <w:spacing w:after="36"/>
        <w:ind w:firstLine="709"/>
        <w:rPr>
          <w:sz w:val="28"/>
          <w:szCs w:val="28"/>
        </w:rPr>
      </w:pPr>
      <w:r w:rsidRPr="00320A95">
        <w:rPr>
          <w:sz w:val="28"/>
          <w:szCs w:val="28"/>
        </w:rPr>
        <w:t xml:space="preserve">4. Особенности рынка цифровых благ в современной экономике. </w:t>
      </w:r>
    </w:p>
    <w:p w14:paraId="54DF218F" w14:textId="77777777" w:rsidR="00320A95" w:rsidRPr="00320A95" w:rsidRDefault="00320A95" w:rsidP="00320A95">
      <w:pPr>
        <w:pStyle w:val="Default"/>
        <w:spacing w:after="36"/>
        <w:ind w:firstLine="709"/>
        <w:rPr>
          <w:sz w:val="28"/>
          <w:szCs w:val="28"/>
        </w:rPr>
      </w:pPr>
      <w:r w:rsidRPr="00320A95">
        <w:rPr>
          <w:sz w:val="28"/>
          <w:szCs w:val="28"/>
        </w:rPr>
        <w:t xml:space="preserve">5. Поведение фирм на рынках цифровых благ. </w:t>
      </w:r>
    </w:p>
    <w:p w14:paraId="0F173C79" w14:textId="77777777" w:rsidR="00320A95" w:rsidRPr="00320A95" w:rsidRDefault="00320A95" w:rsidP="00320A95">
      <w:pPr>
        <w:pStyle w:val="Default"/>
        <w:spacing w:after="36"/>
        <w:ind w:firstLine="709"/>
        <w:rPr>
          <w:sz w:val="28"/>
          <w:szCs w:val="28"/>
        </w:rPr>
      </w:pPr>
      <w:r w:rsidRPr="00320A95">
        <w:rPr>
          <w:sz w:val="28"/>
          <w:szCs w:val="28"/>
        </w:rPr>
        <w:t xml:space="preserve">6. Поведение экономических субъектов на рынках с сетевыми внешними эффектами. </w:t>
      </w:r>
    </w:p>
    <w:p w14:paraId="0977B96A" w14:textId="77777777" w:rsidR="00320A95" w:rsidRPr="00320A95" w:rsidRDefault="00320A95" w:rsidP="00320A95">
      <w:pPr>
        <w:pStyle w:val="Default"/>
        <w:spacing w:after="36"/>
        <w:ind w:firstLine="709"/>
        <w:rPr>
          <w:sz w:val="28"/>
          <w:szCs w:val="28"/>
        </w:rPr>
      </w:pPr>
      <w:r w:rsidRPr="00320A95">
        <w:rPr>
          <w:sz w:val="28"/>
          <w:szCs w:val="28"/>
        </w:rPr>
        <w:t>7. Влияние бизнеса компаний-</w:t>
      </w:r>
      <w:proofErr w:type="spellStart"/>
      <w:r w:rsidRPr="00320A95">
        <w:rPr>
          <w:sz w:val="28"/>
          <w:szCs w:val="28"/>
        </w:rPr>
        <w:t>агрегаторов</w:t>
      </w:r>
      <w:proofErr w:type="spellEnd"/>
      <w:r w:rsidRPr="00320A95">
        <w:rPr>
          <w:sz w:val="28"/>
          <w:szCs w:val="28"/>
        </w:rPr>
        <w:t xml:space="preserve"> на производственные отношения современного капитализма. </w:t>
      </w:r>
    </w:p>
    <w:p w14:paraId="5110C79C" w14:textId="77777777" w:rsidR="00320A95" w:rsidRPr="00320A95" w:rsidRDefault="00320A95" w:rsidP="00320A95">
      <w:pPr>
        <w:pStyle w:val="Default"/>
        <w:spacing w:after="36"/>
        <w:ind w:firstLine="709"/>
        <w:rPr>
          <w:sz w:val="28"/>
          <w:szCs w:val="28"/>
        </w:rPr>
      </w:pPr>
      <w:r w:rsidRPr="00320A95">
        <w:rPr>
          <w:sz w:val="28"/>
          <w:szCs w:val="28"/>
        </w:rPr>
        <w:t xml:space="preserve">8. </w:t>
      </w:r>
      <w:proofErr w:type="spellStart"/>
      <w:r w:rsidRPr="00320A95">
        <w:rPr>
          <w:sz w:val="28"/>
          <w:szCs w:val="28"/>
        </w:rPr>
        <w:t>Техногиганты</w:t>
      </w:r>
      <w:proofErr w:type="spellEnd"/>
      <w:r w:rsidRPr="00320A95">
        <w:rPr>
          <w:sz w:val="28"/>
          <w:szCs w:val="28"/>
        </w:rPr>
        <w:t xml:space="preserve"> (</w:t>
      </w:r>
      <w:proofErr w:type="spellStart"/>
      <w:r w:rsidRPr="00320A95">
        <w:rPr>
          <w:sz w:val="28"/>
          <w:szCs w:val="28"/>
        </w:rPr>
        <w:t>Big</w:t>
      </w:r>
      <w:proofErr w:type="spellEnd"/>
      <w:r w:rsidRPr="00320A95">
        <w:rPr>
          <w:sz w:val="28"/>
          <w:szCs w:val="28"/>
        </w:rPr>
        <w:t xml:space="preserve"> </w:t>
      </w:r>
      <w:proofErr w:type="spellStart"/>
      <w:r w:rsidRPr="00320A95">
        <w:rPr>
          <w:sz w:val="28"/>
          <w:szCs w:val="28"/>
        </w:rPr>
        <w:t>Tech</w:t>
      </w:r>
      <w:proofErr w:type="spellEnd"/>
      <w:r w:rsidRPr="00320A95">
        <w:rPr>
          <w:sz w:val="28"/>
          <w:szCs w:val="28"/>
        </w:rPr>
        <w:t xml:space="preserve">) как пример олигополии в секторе IT. </w:t>
      </w:r>
    </w:p>
    <w:p w14:paraId="0BC69D0B" w14:textId="77777777" w:rsidR="00320A95" w:rsidRPr="00320A95" w:rsidRDefault="00320A95" w:rsidP="00320A95">
      <w:pPr>
        <w:pStyle w:val="Default"/>
        <w:spacing w:after="36"/>
        <w:ind w:firstLine="709"/>
        <w:rPr>
          <w:sz w:val="28"/>
          <w:szCs w:val="28"/>
        </w:rPr>
      </w:pPr>
      <w:r w:rsidRPr="00320A95">
        <w:rPr>
          <w:sz w:val="28"/>
          <w:szCs w:val="28"/>
        </w:rPr>
        <w:t xml:space="preserve">9. Электронное СМИ как форма МСП (микроэкономический анализ) </w:t>
      </w:r>
    </w:p>
    <w:p w14:paraId="5D835BA7" w14:textId="77777777" w:rsidR="00320A95" w:rsidRPr="00320A95" w:rsidRDefault="00320A95" w:rsidP="00320A95">
      <w:pPr>
        <w:pStyle w:val="Default"/>
        <w:spacing w:after="36"/>
        <w:ind w:firstLine="709"/>
        <w:rPr>
          <w:sz w:val="28"/>
          <w:szCs w:val="28"/>
        </w:rPr>
      </w:pPr>
      <w:r w:rsidRPr="00320A95">
        <w:rPr>
          <w:sz w:val="28"/>
          <w:szCs w:val="28"/>
        </w:rPr>
        <w:t xml:space="preserve">10. Конкурентные стратегии фирм в цифровой экономике. </w:t>
      </w:r>
    </w:p>
    <w:p w14:paraId="135FF967" w14:textId="77777777" w:rsidR="00320A95" w:rsidRPr="00320A95" w:rsidRDefault="00320A95" w:rsidP="00320A95">
      <w:pPr>
        <w:pStyle w:val="Default"/>
        <w:spacing w:after="36"/>
        <w:ind w:firstLine="709"/>
        <w:rPr>
          <w:sz w:val="28"/>
          <w:szCs w:val="28"/>
        </w:rPr>
      </w:pPr>
      <w:r w:rsidRPr="00320A95">
        <w:rPr>
          <w:sz w:val="28"/>
          <w:szCs w:val="28"/>
        </w:rPr>
        <w:t xml:space="preserve">11. Модели ценовой дискриминации: теория и практика. </w:t>
      </w:r>
    </w:p>
    <w:p w14:paraId="63EF8ED3" w14:textId="77777777" w:rsidR="00320A95" w:rsidRPr="00320A95" w:rsidRDefault="00320A95" w:rsidP="00320A95">
      <w:pPr>
        <w:pStyle w:val="Default"/>
        <w:spacing w:after="36"/>
        <w:ind w:firstLine="709"/>
        <w:rPr>
          <w:sz w:val="28"/>
          <w:szCs w:val="28"/>
        </w:rPr>
      </w:pPr>
      <w:r w:rsidRPr="00320A95">
        <w:rPr>
          <w:sz w:val="28"/>
          <w:szCs w:val="28"/>
        </w:rPr>
        <w:t xml:space="preserve">12. </w:t>
      </w:r>
      <w:proofErr w:type="spellStart"/>
      <w:r w:rsidRPr="00320A95">
        <w:rPr>
          <w:sz w:val="28"/>
          <w:szCs w:val="28"/>
        </w:rPr>
        <w:t>Сигнализирование</w:t>
      </w:r>
      <w:proofErr w:type="spellEnd"/>
      <w:r w:rsidRPr="00320A95">
        <w:rPr>
          <w:sz w:val="28"/>
          <w:szCs w:val="28"/>
        </w:rPr>
        <w:t xml:space="preserve"> как способ минимизации негативных последствий неблагоприятного отбора в теории и на практике. </w:t>
      </w:r>
    </w:p>
    <w:p w14:paraId="78472D82" w14:textId="77777777" w:rsidR="00320A95" w:rsidRPr="00320A95" w:rsidRDefault="00320A95" w:rsidP="00320A95">
      <w:pPr>
        <w:pStyle w:val="Default"/>
        <w:spacing w:after="36"/>
        <w:ind w:firstLine="709"/>
        <w:rPr>
          <w:sz w:val="28"/>
          <w:szCs w:val="28"/>
        </w:rPr>
      </w:pPr>
      <w:r w:rsidRPr="00320A95">
        <w:rPr>
          <w:sz w:val="28"/>
          <w:szCs w:val="28"/>
        </w:rPr>
        <w:t xml:space="preserve">13. Цифровая трансформация внешней и внутренней среды современной фирмы: факторы и последствия </w:t>
      </w:r>
    </w:p>
    <w:p w14:paraId="5DA9D3E7" w14:textId="77777777" w:rsidR="00320A95" w:rsidRPr="00320A95" w:rsidRDefault="00320A95" w:rsidP="00320A95">
      <w:pPr>
        <w:pStyle w:val="Default"/>
        <w:spacing w:after="36"/>
        <w:ind w:firstLine="709"/>
        <w:rPr>
          <w:sz w:val="28"/>
          <w:szCs w:val="28"/>
        </w:rPr>
      </w:pPr>
      <w:r w:rsidRPr="00320A95">
        <w:rPr>
          <w:sz w:val="28"/>
          <w:szCs w:val="28"/>
        </w:rPr>
        <w:t xml:space="preserve">14. Особенности поведения цифровых корпораций и картелей на современных отраслевых рынках. </w:t>
      </w:r>
    </w:p>
    <w:p w14:paraId="57333289" w14:textId="77777777" w:rsidR="00320A95" w:rsidRPr="00320A95" w:rsidRDefault="00320A95" w:rsidP="00320A95">
      <w:pPr>
        <w:pStyle w:val="Default"/>
        <w:spacing w:after="36"/>
        <w:ind w:firstLine="709"/>
        <w:rPr>
          <w:sz w:val="28"/>
          <w:szCs w:val="28"/>
        </w:rPr>
      </w:pPr>
      <w:r w:rsidRPr="00320A95">
        <w:rPr>
          <w:sz w:val="28"/>
          <w:szCs w:val="28"/>
        </w:rPr>
        <w:t xml:space="preserve">15. Цифровые технологии: противоречивое влияние на рынок труда. </w:t>
      </w:r>
    </w:p>
    <w:p w14:paraId="6226A801" w14:textId="77777777" w:rsidR="00320A95" w:rsidRPr="00320A95" w:rsidRDefault="00320A95" w:rsidP="00320A95">
      <w:pPr>
        <w:pStyle w:val="Default"/>
        <w:spacing w:after="36"/>
        <w:ind w:firstLine="709"/>
        <w:rPr>
          <w:sz w:val="28"/>
          <w:szCs w:val="28"/>
        </w:rPr>
      </w:pPr>
      <w:r w:rsidRPr="00320A95">
        <w:rPr>
          <w:sz w:val="28"/>
          <w:szCs w:val="28"/>
        </w:rPr>
        <w:t xml:space="preserve">16. Региональные аспекты развития малого и среднего предпринимательства (на примере…). </w:t>
      </w:r>
    </w:p>
    <w:p w14:paraId="00082055" w14:textId="77777777" w:rsidR="00320A95" w:rsidRPr="00320A95" w:rsidRDefault="00320A95" w:rsidP="00320A95">
      <w:pPr>
        <w:pStyle w:val="Default"/>
        <w:ind w:firstLine="709"/>
        <w:rPr>
          <w:sz w:val="28"/>
          <w:szCs w:val="28"/>
        </w:rPr>
      </w:pPr>
      <w:r w:rsidRPr="00320A95">
        <w:rPr>
          <w:sz w:val="28"/>
          <w:szCs w:val="28"/>
        </w:rPr>
        <w:t xml:space="preserve">17. Анализ и сопоставление структуры ВВП (подсчитанного разными методами) России и ведущих стран мира. </w:t>
      </w:r>
    </w:p>
    <w:p w14:paraId="52CD1AEB" w14:textId="77777777" w:rsidR="00320A95" w:rsidRPr="00320A95" w:rsidRDefault="00320A95" w:rsidP="00320A95">
      <w:pPr>
        <w:pStyle w:val="Default"/>
        <w:ind w:firstLine="709"/>
        <w:rPr>
          <w:sz w:val="28"/>
          <w:szCs w:val="28"/>
        </w:rPr>
      </w:pPr>
    </w:p>
    <w:p w14:paraId="218E9280" w14:textId="77777777" w:rsidR="00320A95" w:rsidRPr="00320A95" w:rsidRDefault="00320A95" w:rsidP="00320A95">
      <w:pPr>
        <w:pStyle w:val="Default"/>
        <w:ind w:firstLine="709"/>
        <w:rPr>
          <w:sz w:val="28"/>
          <w:szCs w:val="28"/>
        </w:rPr>
      </w:pPr>
      <w:r w:rsidRPr="00320A95">
        <w:rPr>
          <w:sz w:val="28"/>
          <w:szCs w:val="28"/>
        </w:rPr>
        <w:t xml:space="preserve">18. Сопоставление отраслевой структуры национальной экономики России и ведущих стран мира. </w:t>
      </w:r>
    </w:p>
    <w:p w14:paraId="7596F38A" w14:textId="77777777" w:rsidR="00320A95" w:rsidRPr="00320A95" w:rsidRDefault="00320A95" w:rsidP="00320A95">
      <w:pPr>
        <w:pStyle w:val="Default"/>
        <w:ind w:firstLine="709"/>
        <w:rPr>
          <w:sz w:val="28"/>
          <w:szCs w:val="28"/>
        </w:rPr>
      </w:pPr>
      <w:r w:rsidRPr="00320A95">
        <w:rPr>
          <w:sz w:val="28"/>
          <w:szCs w:val="28"/>
        </w:rPr>
        <w:t xml:space="preserve">19. Сопоставление объемов легальной и теневой экономики в России и ведущих странах мира. </w:t>
      </w:r>
    </w:p>
    <w:p w14:paraId="3B09FA6E" w14:textId="77777777" w:rsidR="00320A95" w:rsidRPr="00320A95" w:rsidRDefault="00320A95" w:rsidP="00320A95">
      <w:pPr>
        <w:pStyle w:val="Default"/>
        <w:ind w:firstLine="709"/>
        <w:rPr>
          <w:sz w:val="28"/>
          <w:szCs w:val="28"/>
        </w:rPr>
      </w:pPr>
      <w:r w:rsidRPr="00320A95">
        <w:rPr>
          <w:sz w:val="28"/>
          <w:szCs w:val="28"/>
        </w:rPr>
        <w:t xml:space="preserve">20. Динамика макроэкономических индикаторов и индексов в России. </w:t>
      </w:r>
    </w:p>
    <w:p w14:paraId="08D92D33" w14:textId="77777777" w:rsidR="00320A95" w:rsidRPr="00320A95" w:rsidRDefault="00320A95" w:rsidP="00320A95">
      <w:pPr>
        <w:pStyle w:val="Default"/>
        <w:ind w:firstLine="709"/>
        <w:rPr>
          <w:sz w:val="28"/>
          <w:szCs w:val="28"/>
        </w:rPr>
      </w:pPr>
      <w:r w:rsidRPr="00320A95">
        <w:rPr>
          <w:sz w:val="28"/>
          <w:szCs w:val="28"/>
        </w:rPr>
        <w:t xml:space="preserve">21. Сопоставление основных показателей, характеризующих социально-экономическое развитие субъектов Российской Федерации. </w:t>
      </w:r>
    </w:p>
    <w:p w14:paraId="0EA7ABD6" w14:textId="77777777" w:rsidR="00320A95" w:rsidRPr="00320A95" w:rsidRDefault="00320A95" w:rsidP="00320A95">
      <w:pPr>
        <w:pStyle w:val="Default"/>
        <w:ind w:firstLine="709"/>
        <w:rPr>
          <w:sz w:val="28"/>
          <w:szCs w:val="28"/>
        </w:rPr>
      </w:pPr>
      <w:r w:rsidRPr="00320A95">
        <w:rPr>
          <w:sz w:val="28"/>
          <w:szCs w:val="28"/>
        </w:rPr>
        <w:t xml:space="preserve">22. Анализ динамики объемов промышленной продукции, инвестиций и объемов ВВП, удельный вес потребительских, промежуточных и инвестиционных товаров в общем объеме импорта Российской Федерации. </w:t>
      </w:r>
    </w:p>
    <w:p w14:paraId="5177EDF5" w14:textId="77777777" w:rsidR="00320A95" w:rsidRPr="00320A95" w:rsidRDefault="00320A95" w:rsidP="00320A95">
      <w:pPr>
        <w:pStyle w:val="Default"/>
        <w:ind w:firstLine="709"/>
        <w:rPr>
          <w:sz w:val="28"/>
          <w:szCs w:val="28"/>
        </w:rPr>
      </w:pPr>
      <w:r w:rsidRPr="00320A95">
        <w:rPr>
          <w:sz w:val="28"/>
          <w:szCs w:val="28"/>
        </w:rPr>
        <w:t xml:space="preserve">23. Анализ и сопоставление индексов потребительских цен в России и зарубежных странах. </w:t>
      </w:r>
    </w:p>
    <w:p w14:paraId="00F0B935" w14:textId="77777777" w:rsidR="00320A95" w:rsidRPr="00320A95" w:rsidRDefault="00320A95" w:rsidP="00320A95">
      <w:pPr>
        <w:pStyle w:val="Default"/>
        <w:ind w:firstLine="709"/>
        <w:rPr>
          <w:sz w:val="28"/>
          <w:szCs w:val="28"/>
        </w:rPr>
      </w:pPr>
      <w:r w:rsidRPr="00320A95">
        <w:rPr>
          <w:sz w:val="28"/>
          <w:szCs w:val="28"/>
        </w:rPr>
        <w:t xml:space="preserve">24. Сравнение и анализ номинальной и реальной заработной платы, инфляции в России и в одной из ведущих стран мира. </w:t>
      </w:r>
    </w:p>
    <w:p w14:paraId="12882242" w14:textId="77777777" w:rsidR="00320A95" w:rsidRDefault="00320A95" w:rsidP="00320A95">
      <w:pPr>
        <w:pStyle w:val="Default"/>
        <w:ind w:firstLine="709"/>
        <w:rPr>
          <w:sz w:val="28"/>
          <w:szCs w:val="28"/>
        </w:rPr>
      </w:pPr>
      <w:r>
        <w:rPr>
          <w:sz w:val="28"/>
          <w:szCs w:val="28"/>
        </w:rPr>
        <w:t xml:space="preserve">25. Анализ и сопоставление уровня безработицы и инфляции в ведущих странах мира и в России. </w:t>
      </w:r>
    </w:p>
    <w:p w14:paraId="0B96EE75" w14:textId="77777777" w:rsidR="00320A95" w:rsidRDefault="00320A95" w:rsidP="00320A95">
      <w:pPr>
        <w:pStyle w:val="Default"/>
        <w:ind w:firstLine="709"/>
        <w:rPr>
          <w:sz w:val="28"/>
          <w:szCs w:val="28"/>
        </w:rPr>
      </w:pPr>
      <w:r>
        <w:rPr>
          <w:sz w:val="28"/>
          <w:szCs w:val="28"/>
        </w:rPr>
        <w:t xml:space="preserve">26. Анализ данных, характеризующие состояние окружающей среды, наличия и использования природных ресурсов в России. </w:t>
      </w:r>
    </w:p>
    <w:p w14:paraId="3846C5FC" w14:textId="77777777" w:rsidR="00320A95" w:rsidRDefault="00320A95" w:rsidP="00320A95">
      <w:pPr>
        <w:pStyle w:val="Default"/>
        <w:ind w:firstLine="709"/>
        <w:rPr>
          <w:sz w:val="28"/>
          <w:szCs w:val="28"/>
        </w:rPr>
      </w:pPr>
    </w:p>
    <w:p w14:paraId="0E263954" w14:textId="77777777" w:rsidR="00320A95" w:rsidRDefault="00320A95" w:rsidP="00320A95">
      <w:pPr>
        <w:pStyle w:val="Default"/>
        <w:ind w:firstLine="709"/>
        <w:rPr>
          <w:sz w:val="28"/>
          <w:szCs w:val="28"/>
        </w:rPr>
      </w:pPr>
      <w:r>
        <w:rPr>
          <w:sz w:val="28"/>
          <w:szCs w:val="28"/>
        </w:rPr>
        <w:lastRenderedPageBreak/>
        <w:t xml:space="preserve">27. Анализ показателей, отражающих социальные процессы и условия жизни населения России. </w:t>
      </w:r>
    </w:p>
    <w:p w14:paraId="6B720AC1" w14:textId="77777777" w:rsidR="00320A95" w:rsidRDefault="00320A95" w:rsidP="00320A95">
      <w:pPr>
        <w:pStyle w:val="Default"/>
        <w:ind w:firstLine="709"/>
        <w:rPr>
          <w:sz w:val="28"/>
          <w:szCs w:val="28"/>
        </w:rPr>
      </w:pPr>
      <w:r>
        <w:rPr>
          <w:sz w:val="28"/>
          <w:szCs w:val="28"/>
        </w:rPr>
        <w:t xml:space="preserve">28. Анализ методов денежно-кредитной политики в России и зарубежных странах. </w:t>
      </w:r>
    </w:p>
    <w:p w14:paraId="111373A5" w14:textId="77777777" w:rsidR="00320A95" w:rsidRDefault="00320A95" w:rsidP="00320A95">
      <w:pPr>
        <w:pStyle w:val="Default"/>
        <w:spacing w:after="36"/>
        <w:ind w:firstLine="709"/>
        <w:rPr>
          <w:sz w:val="28"/>
          <w:szCs w:val="28"/>
        </w:rPr>
      </w:pPr>
      <w:r>
        <w:rPr>
          <w:sz w:val="28"/>
          <w:szCs w:val="28"/>
        </w:rPr>
        <w:t xml:space="preserve">29. Дистанционная занятость в России: преимущества, недостатки и перспективы развития. </w:t>
      </w:r>
    </w:p>
    <w:p w14:paraId="32483937" w14:textId="77777777" w:rsidR="00320A95" w:rsidRDefault="00320A95" w:rsidP="00320A95">
      <w:pPr>
        <w:pStyle w:val="Default"/>
        <w:ind w:firstLine="709"/>
        <w:rPr>
          <w:sz w:val="28"/>
          <w:szCs w:val="28"/>
        </w:rPr>
      </w:pPr>
      <w:r>
        <w:rPr>
          <w:sz w:val="28"/>
          <w:szCs w:val="28"/>
        </w:rPr>
        <w:t xml:space="preserve">30. Участие государства и частного бизнеса в НИОКР: сравнительный анализ практики развитых стран. </w:t>
      </w:r>
    </w:p>
    <w:p w14:paraId="17C7B645" w14:textId="77777777" w:rsidR="00320A95" w:rsidRDefault="00320A95" w:rsidP="00FD043E">
      <w:pPr>
        <w:tabs>
          <w:tab w:val="left" w:pos="540"/>
        </w:tabs>
        <w:ind w:firstLine="709"/>
        <w:contextualSpacing/>
        <w:jc w:val="both"/>
        <w:rPr>
          <w:sz w:val="28"/>
          <w:szCs w:val="28"/>
        </w:rPr>
      </w:pPr>
    </w:p>
    <w:p w14:paraId="7E94FDF6" w14:textId="63A82CE3" w:rsidR="00320A95" w:rsidRDefault="00320A95" w:rsidP="00FD043E">
      <w:pPr>
        <w:tabs>
          <w:tab w:val="left" w:pos="540"/>
        </w:tabs>
        <w:ind w:firstLine="709"/>
        <w:contextualSpacing/>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экономической теории.</w:t>
      </w:r>
    </w:p>
    <w:p w14:paraId="754B9358" w14:textId="77777777" w:rsidR="00FD043E" w:rsidRPr="00FD043E" w:rsidRDefault="00FD043E" w:rsidP="00FD043E">
      <w:pPr>
        <w:tabs>
          <w:tab w:val="left" w:pos="540"/>
        </w:tabs>
        <w:ind w:firstLine="709"/>
        <w:contextualSpacing/>
        <w:jc w:val="both"/>
        <w:rPr>
          <w:sz w:val="28"/>
          <w:szCs w:val="28"/>
        </w:rPr>
      </w:pPr>
    </w:p>
    <w:p w14:paraId="7F74C673" w14:textId="77777777" w:rsidR="00145199" w:rsidRPr="006711ED" w:rsidRDefault="00145199" w:rsidP="006711ED">
      <w:pPr>
        <w:pStyle w:val="1"/>
        <w:spacing w:before="0"/>
        <w:jc w:val="center"/>
        <w:rPr>
          <w:rFonts w:ascii="Times New Roman" w:hAnsi="Times New Roman" w:cs="Times New Roman"/>
          <w:color w:val="auto"/>
        </w:rPr>
      </w:pPr>
      <w:bookmarkStart w:id="12" w:name="_Toc132300030"/>
      <w:r w:rsidRPr="006711ED">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2"/>
    </w:p>
    <w:p w14:paraId="7FE15C95" w14:textId="6F609C1D" w:rsidR="003127E5" w:rsidRPr="00007F07" w:rsidRDefault="003127E5" w:rsidP="00FD043E">
      <w:pPr>
        <w:ind w:firstLine="709"/>
        <w:jc w:val="right"/>
        <w:rPr>
          <w:sz w:val="28"/>
          <w:szCs w:val="28"/>
        </w:rPr>
      </w:pPr>
      <w:r w:rsidRPr="00007F07">
        <w:rPr>
          <w:sz w:val="28"/>
          <w:szCs w:val="28"/>
        </w:rPr>
        <w:t>Таблица 5</w:t>
      </w:r>
    </w:p>
    <w:tbl>
      <w:tblPr>
        <w:tblStyle w:val="a7"/>
        <w:tblW w:w="0" w:type="auto"/>
        <w:tblLayout w:type="fixed"/>
        <w:tblLook w:val="04A0" w:firstRow="1" w:lastRow="0" w:firstColumn="1" w:lastColumn="0" w:noHBand="0" w:noVBand="1"/>
      </w:tblPr>
      <w:tblGrid>
        <w:gridCol w:w="1526"/>
        <w:gridCol w:w="2126"/>
        <w:gridCol w:w="2182"/>
        <w:gridCol w:w="4480"/>
      </w:tblGrid>
      <w:tr w:rsidR="00F0132A" w:rsidRPr="00903518" w14:paraId="6EFA6780" w14:textId="77777777" w:rsidTr="00903518">
        <w:tc>
          <w:tcPr>
            <w:tcW w:w="1526" w:type="dxa"/>
          </w:tcPr>
          <w:p w14:paraId="03A9C8A8" w14:textId="77777777" w:rsidR="00F0132A" w:rsidRPr="00903518" w:rsidRDefault="00F0132A" w:rsidP="008974EF">
            <w:pPr>
              <w:jc w:val="both"/>
              <w:rPr>
                <w:sz w:val="24"/>
                <w:szCs w:val="24"/>
              </w:rPr>
            </w:pPr>
            <w:r w:rsidRPr="00903518">
              <w:rPr>
                <w:sz w:val="24"/>
                <w:szCs w:val="24"/>
              </w:rPr>
              <w:t xml:space="preserve">Наименование компетенции </w:t>
            </w:r>
          </w:p>
        </w:tc>
        <w:tc>
          <w:tcPr>
            <w:tcW w:w="2126" w:type="dxa"/>
          </w:tcPr>
          <w:p w14:paraId="23837747" w14:textId="77777777" w:rsidR="00F0132A" w:rsidRPr="00903518" w:rsidRDefault="00F0132A" w:rsidP="008974EF">
            <w:pPr>
              <w:jc w:val="both"/>
              <w:rPr>
                <w:sz w:val="24"/>
                <w:szCs w:val="24"/>
              </w:rPr>
            </w:pPr>
            <w:r w:rsidRPr="00903518">
              <w:rPr>
                <w:sz w:val="24"/>
                <w:szCs w:val="24"/>
              </w:rPr>
              <w:t xml:space="preserve">Наименование  индикаторов достижения компетенции </w:t>
            </w:r>
          </w:p>
        </w:tc>
        <w:tc>
          <w:tcPr>
            <w:tcW w:w="2182" w:type="dxa"/>
          </w:tcPr>
          <w:p w14:paraId="058392A6" w14:textId="77777777" w:rsidR="00F0132A" w:rsidRPr="00903518" w:rsidRDefault="00F0132A" w:rsidP="00F95658">
            <w:pPr>
              <w:jc w:val="both"/>
              <w:rPr>
                <w:sz w:val="24"/>
                <w:szCs w:val="24"/>
              </w:rPr>
            </w:pPr>
            <w:r w:rsidRPr="00903518">
              <w:rPr>
                <w:sz w:val="24"/>
                <w:szCs w:val="24"/>
              </w:rPr>
              <w:t>Результаты обучения ( умения и знания), соотнесенные с индикаторами достижения компетенции</w:t>
            </w:r>
          </w:p>
        </w:tc>
        <w:tc>
          <w:tcPr>
            <w:tcW w:w="4480" w:type="dxa"/>
          </w:tcPr>
          <w:p w14:paraId="239D9218" w14:textId="77777777" w:rsidR="00F0132A" w:rsidRPr="00903518" w:rsidRDefault="00F0132A" w:rsidP="00F95658">
            <w:pPr>
              <w:jc w:val="both"/>
              <w:rPr>
                <w:sz w:val="24"/>
                <w:szCs w:val="24"/>
              </w:rPr>
            </w:pPr>
            <w:r w:rsidRPr="00903518">
              <w:rPr>
                <w:sz w:val="24"/>
                <w:szCs w:val="24"/>
              </w:rPr>
              <w:t>Типовые контрольные задания</w:t>
            </w:r>
          </w:p>
        </w:tc>
      </w:tr>
      <w:tr w:rsidR="00903518" w:rsidRPr="00903518" w14:paraId="05DA62B2" w14:textId="77777777" w:rsidTr="00903518">
        <w:tc>
          <w:tcPr>
            <w:tcW w:w="1526" w:type="dxa"/>
          </w:tcPr>
          <w:p w14:paraId="6E1CCA90" w14:textId="77777777" w:rsidR="00903518" w:rsidRPr="00903518" w:rsidRDefault="00903518" w:rsidP="00903518">
            <w:pPr>
              <w:jc w:val="both"/>
              <w:rPr>
                <w:sz w:val="24"/>
                <w:szCs w:val="24"/>
              </w:rPr>
            </w:pPr>
            <w:r w:rsidRPr="00903518">
              <w:rPr>
                <w:sz w:val="24"/>
                <w:szCs w:val="24"/>
              </w:rPr>
              <w:t xml:space="preserve">ОПК-1 </w:t>
            </w:r>
          </w:p>
          <w:p w14:paraId="524A653E" w14:textId="6193E295" w:rsidR="00903518" w:rsidRPr="00903518" w:rsidRDefault="00903518" w:rsidP="00903518">
            <w:pPr>
              <w:jc w:val="both"/>
              <w:rPr>
                <w:sz w:val="24"/>
                <w:szCs w:val="24"/>
              </w:rPr>
            </w:pPr>
            <w:r w:rsidRPr="00903518">
              <w:rPr>
                <w:sz w:val="24"/>
                <w:szCs w:val="24"/>
              </w:rPr>
              <w:t>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126" w:type="dxa"/>
          </w:tcPr>
          <w:p w14:paraId="5EC97D24" w14:textId="77777777" w:rsidR="00CD7BA4" w:rsidRDefault="004564A2" w:rsidP="00CD7BA4">
            <w:pPr>
              <w:jc w:val="both"/>
              <w:rPr>
                <w:sz w:val="24"/>
                <w:szCs w:val="24"/>
              </w:rPr>
            </w:pPr>
            <w:r w:rsidRPr="004564A2">
              <w:rPr>
                <w:sz w:val="24"/>
                <w:szCs w:val="24"/>
              </w:rPr>
              <w:t xml:space="preserve">1. </w:t>
            </w:r>
            <w:r w:rsidR="00CD7BA4" w:rsidRPr="00CD7BA4">
              <w:rPr>
                <w:sz w:val="24"/>
                <w:szCs w:val="24"/>
              </w:rPr>
              <w:t>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p w14:paraId="0B1ADCDC" w14:textId="434F930F" w:rsidR="00903518" w:rsidRPr="00903518" w:rsidRDefault="00903518" w:rsidP="008974EF">
            <w:pPr>
              <w:jc w:val="both"/>
              <w:rPr>
                <w:sz w:val="24"/>
                <w:szCs w:val="24"/>
              </w:rPr>
            </w:pPr>
          </w:p>
        </w:tc>
        <w:tc>
          <w:tcPr>
            <w:tcW w:w="2182" w:type="dxa"/>
          </w:tcPr>
          <w:p w14:paraId="481E052A" w14:textId="77777777" w:rsidR="004564A2" w:rsidRPr="004564A2" w:rsidRDefault="004564A2" w:rsidP="004564A2">
            <w:pPr>
              <w:pStyle w:val="Default"/>
              <w:jc w:val="both"/>
              <w:rPr>
                <w:rFonts w:eastAsia="Times New Roman"/>
                <w:color w:val="auto"/>
                <w:lang w:eastAsia="ru-RU"/>
              </w:rPr>
            </w:pPr>
            <w:r w:rsidRPr="004564A2">
              <w:rPr>
                <w:rFonts w:eastAsia="Times New Roman"/>
                <w:color w:val="auto"/>
                <w:lang w:eastAsia="ru-RU"/>
              </w:rPr>
              <w:t>Знать: методы экономического анализа, современные программные продукты, необходимые для решения экономико-статистических задач</w:t>
            </w:r>
          </w:p>
          <w:p w14:paraId="20979587" w14:textId="42B905C2" w:rsidR="00903518" w:rsidRPr="00903518" w:rsidRDefault="004564A2" w:rsidP="004564A2">
            <w:pPr>
              <w:jc w:val="both"/>
              <w:rPr>
                <w:sz w:val="24"/>
                <w:szCs w:val="24"/>
              </w:rPr>
            </w:pPr>
            <w:r w:rsidRPr="004564A2">
              <w:rPr>
                <w:sz w:val="24"/>
                <w:szCs w:val="24"/>
              </w:rPr>
              <w:t>Уметь: осуществлять сбор, анализ и обработку данных, необходимых для решения поставленных экономических задач</w:t>
            </w:r>
          </w:p>
        </w:tc>
        <w:tc>
          <w:tcPr>
            <w:tcW w:w="4480" w:type="dxa"/>
          </w:tcPr>
          <w:p w14:paraId="6F0B3BAA" w14:textId="77777777" w:rsidR="0083702B" w:rsidRDefault="0083702B" w:rsidP="0083702B">
            <w:pPr>
              <w:pStyle w:val="Default"/>
              <w:jc w:val="both"/>
              <w:rPr>
                <w:sz w:val="20"/>
                <w:szCs w:val="20"/>
              </w:rPr>
            </w:pPr>
            <w:r>
              <w:rPr>
                <w:i/>
                <w:iCs/>
                <w:sz w:val="20"/>
                <w:szCs w:val="20"/>
              </w:rPr>
              <w:t xml:space="preserve">Задание 1 </w:t>
            </w:r>
          </w:p>
          <w:p w14:paraId="1CFCD448" w14:textId="77777777" w:rsidR="0083702B" w:rsidRDefault="0083702B" w:rsidP="0083702B">
            <w:pPr>
              <w:pStyle w:val="Default"/>
              <w:jc w:val="both"/>
              <w:rPr>
                <w:sz w:val="20"/>
                <w:szCs w:val="20"/>
              </w:rPr>
            </w:pPr>
            <w:r>
              <w:rPr>
                <w:sz w:val="20"/>
                <w:szCs w:val="20"/>
              </w:rPr>
              <w:t xml:space="preserve">Как соотносится порядок расчета индекса концентрации с критериями доминирующего положения согласно антимонопольному законодательству Российской Федерации? </w:t>
            </w:r>
          </w:p>
          <w:p w14:paraId="2A689ACF" w14:textId="77777777" w:rsidR="0083702B" w:rsidRDefault="0083702B" w:rsidP="0083702B">
            <w:pPr>
              <w:pStyle w:val="Default"/>
              <w:jc w:val="both"/>
              <w:rPr>
                <w:sz w:val="20"/>
                <w:szCs w:val="20"/>
              </w:rPr>
            </w:pPr>
            <w:r>
              <w:rPr>
                <w:i/>
                <w:iCs/>
                <w:sz w:val="20"/>
                <w:szCs w:val="20"/>
              </w:rPr>
              <w:t xml:space="preserve">Задание 2 </w:t>
            </w:r>
          </w:p>
          <w:p w14:paraId="0A07CA13" w14:textId="77777777" w:rsidR="0083702B" w:rsidRDefault="0083702B" w:rsidP="0083702B">
            <w:pPr>
              <w:pStyle w:val="Default"/>
              <w:jc w:val="both"/>
              <w:rPr>
                <w:sz w:val="20"/>
                <w:szCs w:val="20"/>
              </w:rPr>
            </w:pPr>
            <w:r>
              <w:rPr>
                <w:sz w:val="20"/>
                <w:szCs w:val="20"/>
              </w:rPr>
              <w:t xml:space="preserve">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 Покажите графически. </w:t>
            </w:r>
          </w:p>
          <w:p w14:paraId="67DFEA54" w14:textId="77777777" w:rsidR="0083702B" w:rsidRDefault="0083702B" w:rsidP="0083702B">
            <w:pPr>
              <w:pStyle w:val="Default"/>
              <w:jc w:val="both"/>
              <w:rPr>
                <w:sz w:val="20"/>
                <w:szCs w:val="20"/>
              </w:rPr>
            </w:pPr>
            <w:r>
              <w:rPr>
                <w:i/>
                <w:iCs/>
                <w:sz w:val="20"/>
                <w:szCs w:val="20"/>
              </w:rPr>
              <w:t xml:space="preserve">Задание 3 </w:t>
            </w:r>
          </w:p>
          <w:p w14:paraId="142D97E6" w14:textId="77777777" w:rsidR="0083702B" w:rsidRDefault="0083702B" w:rsidP="0083702B">
            <w:pPr>
              <w:pStyle w:val="Default"/>
              <w:jc w:val="both"/>
              <w:rPr>
                <w:sz w:val="20"/>
                <w:szCs w:val="20"/>
              </w:rPr>
            </w:pPr>
            <w:r>
              <w:rPr>
                <w:sz w:val="20"/>
                <w:szCs w:val="20"/>
              </w:rPr>
              <w:t xml:space="preserve">В чем необходимость системы национальных счетов (СНС)? На каких функциях и принципах она основана? </w:t>
            </w:r>
          </w:p>
          <w:p w14:paraId="3428FDF0" w14:textId="77777777" w:rsidR="0083702B" w:rsidRDefault="0083702B" w:rsidP="0083702B">
            <w:pPr>
              <w:pStyle w:val="Default"/>
              <w:jc w:val="both"/>
              <w:rPr>
                <w:sz w:val="20"/>
                <w:szCs w:val="20"/>
              </w:rPr>
            </w:pPr>
            <w:r>
              <w:rPr>
                <w:i/>
                <w:iCs/>
                <w:sz w:val="20"/>
                <w:szCs w:val="20"/>
              </w:rPr>
              <w:t xml:space="preserve">Задание 4 </w:t>
            </w:r>
          </w:p>
          <w:p w14:paraId="23A2C08C" w14:textId="77777777" w:rsidR="0083702B" w:rsidRDefault="0083702B" w:rsidP="0083702B">
            <w:pPr>
              <w:pStyle w:val="Default"/>
              <w:jc w:val="both"/>
              <w:rPr>
                <w:sz w:val="20"/>
                <w:szCs w:val="20"/>
              </w:rPr>
            </w:pPr>
            <w:r>
              <w:rPr>
                <w:sz w:val="20"/>
                <w:szCs w:val="20"/>
              </w:rPr>
              <w:t xml:space="preserve">Охарактеризуйте роль СНС в макроэкономическом анализе и управлении экономикой. Какое применение находит СНС в России? </w:t>
            </w:r>
          </w:p>
          <w:p w14:paraId="35C184F7" w14:textId="77777777" w:rsidR="0083702B" w:rsidRDefault="0083702B" w:rsidP="0083702B">
            <w:pPr>
              <w:pStyle w:val="Default"/>
              <w:jc w:val="both"/>
              <w:rPr>
                <w:sz w:val="20"/>
                <w:szCs w:val="20"/>
              </w:rPr>
            </w:pPr>
            <w:r>
              <w:rPr>
                <w:i/>
                <w:iCs/>
                <w:sz w:val="20"/>
                <w:szCs w:val="20"/>
              </w:rPr>
              <w:t xml:space="preserve">Задание 5 </w:t>
            </w:r>
          </w:p>
          <w:p w14:paraId="5C16C3DB" w14:textId="77777777" w:rsidR="0083702B" w:rsidRDefault="0083702B" w:rsidP="0083702B">
            <w:pPr>
              <w:pStyle w:val="Default"/>
              <w:jc w:val="both"/>
              <w:rPr>
                <w:sz w:val="20"/>
                <w:szCs w:val="20"/>
              </w:rPr>
            </w:pPr>
            <w:r>
              <w:rPr>
                <w:sz w:val="20"/>
                <w:szCs w:val="20"/>
              </w:rPr>
              <w:t xml:space="preserve">Какие показатели СНС определяются на основе ВВП? </w:t>
            </w:r>
          </w:p>
          <w:p w14:paraId="70649760" w14:textId="77777777" w:rsidR="0083702B" w:rsidRDefault="0083702B" w:rsidP="0083702B">
            <w:pPr>
              <w:pStyle w:val="Default"/>
              <w:jc w:val="both"/>
              <w:rPr>
                <w:sz w:val="20"/>
                <w:szCs w:val="20"/>
              </w:rPr>
            </w:pPr>
            <w:r>
              <w:rPr>
                <w:i/>
                <w:iCs/>
                <w:sz w:val="20"/>
                <w:szCs w:val="20"/>
              </w:rPr>
              <w:t xml:space="preserve">Задание 6 </w:t>
            </w:r>
          </w:p>
          <w:p w14:paraId="5E103084" w14:textId="77777777" w:rsidR="0083702B" w:rsidRDefault="0083702B" w:rsidP="0083702B">
            <w:pPr>
              <w:pStyle w:val="Default"/>
              <w:jc w:val="both"/>
              <w:rPr>
                <w:sz w:val="20"/>
                <w:szCs w:val="20"/>
              </w:rPr>
            </w:pPr>
            <w:r>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прибыли в России? </w:t>
            </w:r>
          </w:p>
          <w:p w14:paraId="2E220E7F" w14:textId="77777777" w:rsidR="0083702B" w:rsidRDefault="0083702B" w:rsidP="0083702B">
            <w:pPr>
              <w:pStyle w:val="Default"/>
              <w:jc w:val="both"/>
              <w:rPr>
                <w:sz w:val="20"/>
                <w:szCs w:val="20"/>
              </w:rPr>
            </w:pPr>
            <w:r>
              <w:rPr>
                <w:i/>
                <w:iCs/>
                <w:sz w:val="20"/>
                <w:szCs w:val="20"/>
              </w:rPr>
              <w:t xml:space="preserve">Задание 7 </w:t>
            </w:r>
          </w:p>
          <w:p w14:paraId="6B92F01B" w14:textId="77777777" w:rsidR="0083702B" w:rsidRDefault="0083702B" w:rsidP="0083702B">
            <w:pPr>
              <w:pStyle w:val="Default"/>
              <w:jc w:val="both"/>
              <w:rPr>
                <w:sz w:val="20"/>
                <w:szCs w:val="20"/>
              </w:rPr>
            </w:pPr>
            <w:r>
              <w:rPr>
                <w:sz w:val="20"/>
                <w:szCs w:val="20"/>
              </w:rPr>
              <w:lastRenderedPageBreak/>
              <w:t xml:space="preserve">Какая связь существует между бюджетным дефицитом и государственным долгом? Опасны ли эти явления для экономики страны? </w:t>
            </w:r>
          </w:p>
          <w:p w14:paraId="028B5E24" w14:textId="77777777" w:rsidR="00903518" w:rsidRDefault="0083702B" w:rsidP="0083702B">
            <w:pPr>
              <w:jc w:val="both"/>
              <w:rPr>
                <w:i/>
                <w:iCs/>
              </w:rPr>
            </w:pPr>
            <w:r>
              <w:rPr>
                <w:i/>
                <w:iCs/>
              </w:rPr>
              <w:t xml:space="preserve">Задание 8 </w:t>
            </w:r>
          </w:p>
          <w:p w14:paraId="725018F5" w14:textId="301DEA75" w:rsidR="0083702B" w:rsidRPr="00903518" w:rsidRDefault="0083702B" w:rsidP="0083702B">
            <w:pPr>
              <w:pStyle w:val="Default"/>
              <w:jc w:val="both"/>
            </w:pPr>
            <w:r>
              <w:rPr>
                <w:sz w:val="20"/>
                <w:szCs w:val="20"/>
              </w:rPr>
              <w:t>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w:t>
            </w:r>
          </w:p>
        </w:tc>
      </w:tr>
      <w:tr w:rsidR="00903518" w:rsidRPr="00903518" w14:paraId="1A47D0BE" w14:textId="77777777" w:rsidTr="00903518">
        <w:tc>
          <w:tcPr>
            <w:tcW w:w="1526" w:type="dxa"/>
          </w:tcPr>
          <w:p w14:paraId="7950B2E3" w14:textId="77777777" w:rsidR="00903518" w:rsidRPr="00903518" w:rsidRDefault="00903518" w:rsidP="008974EF">
            <w:pPr>
              <w:jc w:val="both"/>
              <w:rPr>
                <w:sz w:val="24"/>
                <w:szCs w:val="24"/>
              </w:rPr>
            </w:pPr>
          </w:p>
        </w:tc>
        <w:tc>
          <w:tcPr>
            <w:tcW w:w="2126" w:type="dxa"/>
          </w:tcPr>
          <w:p w14:paraId="27EBB497" w14:textId="21E98156" w:rsidR="00903518" w:rsidRPr="00CD7BA4" w:rsidRDefault="004564A2" w:rsidP="00CD7BA4">
            <w:pPr>
              <w:pStyle w:val="Default"/>
              <w:jc w:val="both"/>
              <w:rPr>
                <w:rFonts w:eastAsia="Times New Roman"/>
                <w:color w:val="auto"/>
                <w:lang w:eastAsia="ru-RU"/>
              </w:rPr>
            </w:pPr>
            <w:r w:rsidRPr="00CD7BA4">
              <w:rPr>
                <w:rFonts w:eastAsia="Times New Roman"/>
                <w:color w:val="auto"/>
                <w:lang w:eastAsia="ru-RU"/>
              </w:rPr>
              <w:t xml:space="preserve">2. </w:t>
            </w:r>
            <w:r w:rsidR="00CD7BA4" w:rsidRPr="00CD7BA4">
              <w:rPr>
                <w:rFonts w:eastAsia="Times New Roman"/>
                <w:color w:val="auto"/>
                <w:lang w:eastAsia="ru-RU"/>
              </w:rPr>
              <w:t>Проводит теоретические исследования по выбранной области профессиональной деятельности.</w:t>
            </w:r>
          </w:p>
        </w:tc>
        <w:tc>
          <w:tcPr>
            <w:tcW w:w="2182" w:type="dxa"/>
          </w:tcPr>
          <w:p w14:paraId="6D8B3DE4" w14:textId="77777777" w:rsidR="004564A2" w:rsidRPr="004564A2" w:rsidRDefault="004564A2" w:rsidP="00CD7BA4">
            <w:pPr>
              <w:pStyle w:val="Default"/>
              <w:jc w:val="both"/>
              <w:rPr>
                <w:rFonts w:eastAsia="Times New Roman"/>
                <w:color w:val="auto"/>
                <w:lang w:eastAsia="ru-RU"/>
              </w:rPr>
            </w:pPr>
            <w:r w:rsidRPr="004564A2">
              <w:rPr>
                <w:rFonts w:eastAsia="Times New Roman"/>
                <w:color w:val="auto"/>
                <w:lang w:eastAsia="ru-RU"/>
              </w:rPr>
              <w:t>Знать: методы и приемы анализа экономических явлений и процессов с помощью теоретических моделей</w:t>
            </w:r>
          </w:p>
          <w:p w14:paraId="11D2463F" w14:textId="77777777" w:rsidR="004564A2" w:rsidRPr="004564A2" w:rsidRDefault="004564A2" w:rsidP="00CD7BA4">
            <w:pPr>
              <w:pStyle w:val="Default"/>
              <w:jc w:val="both"/>
              <w:rPr>
                <w:rFonts w:eastAsia="Times New Roman"/>
                <w:color w:val="auto"/>
                <w:lang w:eastAsia="ru-RU"/>
              </w:rPr>
            </w:pPr>
            <w:r w:rsidRPr="004564A2">
              <w:rPr>
                <w:rFonts w:eastAsia="Times New Roman"/>
                <w:color w:val="auto"/>
                <w:lang w:eastAsia="ru-RU"/>
              </w:rPr>
              <w:t xml:space="preserve">Уметь: 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 </w:t>
            </w:r>
          </w:p>
          <w:p w14:paraId="187BBDBB" w14:textId="4ADDA073" w:rsidR="00903518" w:rsidRPr="00CD7BA4" w:rsidRDefault="004564A2" w:rsidP="00CD7BA4">
            <w:pPr>
              <w:pStyle w:val="Default"/>
              <w:jc w:val="both"/>
              <w:rPr>
                <w:rFonts w:eastAsia="Times New Roman"/>
                <w:color w:val="auto"/>
                <w:lang w:eastAsia="ru-RU"/>
              </w:rPr>
            </w:pPr>
            <w:r w:rsidRPr="00CD7BA4">
              <w:rPr>
                <w:rFonts w:eastAsia="Times New Roman"/>
                <w:color w:val="auto"/>
                <w:lang w:eastAsia="ru-RU"/>
              </w:rPr>
              <w:t>применять различные концепции экономической науки и использовать современные методы решения ситуационных задач</w:t>
            </w:r>
          </w:p>
        </w:tc>
        <w:tc>
          <w:tcPr>
            <w:tcW w:w="4480" w:type="dxa"/>
          </w:tcPr>
          <w:p w14:paraId="490D26DC" w14:textId="77777777" w:rsidR="00903518" w:rsidRPr="00903518" w:rsidRDefault="00903518" w:rsidP="00903518">
            <w:pPr>
              <w:pStyle w:val="Default"/>
              <w:jc w:val="both"/>
            </w:pPr>
            <w:r w:rsidRPr="00903518">
              <w:rPr>
                <w:i/>
                <w:iCs/>
              </w:rPr>
              <w:t xml:space="preserve">Задание 1 </w:t>
            </w:r>
          </w:p>
          <w:p w14:paraId="1898B1AC" w14:textId="77777777" w:rsidR="00903518" w:rsidRPr="00903518" w:rsidRDefault="00903518" w:rsidP="00903518">
            <w:pPr>
              <w:pStyle w:val="Default"/>
              <w:jc w:val="both"/>
            </w:pPr>
            <w:r w:rsidRPr="00903518">
              <w:t>Решите задачу и обязательно приведите ее подробное последовательное решение. Все утверждения и формулы, содержащиеся в решении задачи, должны быть обоснованы и логически следовать из условия</w:t>
            </w:r>
            <w:r w:rsidRPr="00903518">
              <w:rPr>
                <w:i/>
                <w:iCs/>
              </w:rPr>
              <w:t xml:space="preserve">. </w:t>
            </w:r>
          </w:p>
          <w:p w14:paraId="34E4CE9B" w14:textId="77777777" w:rsidR="00903518" w:rsidRPr="00903518" w:rsidRDefault="00903518" w:rsidP="00903518">
            <w:pPr>
              <w:jc w:val="both"/>
              <w:rPr>
                <w:sz w:val="24"/>
                <w:szCs w:val="24"/>
              </w:rPr>
            </w:pPr>
            <w:r w:rsidRPr="00903518">
              <w:rPr>
                <w:sz w:val="24"/>
                <w:szCs w:val="24"/>
              </w:rPr>
              <w:t>На конкурентном рынке спрос на труд описывается функцией LD = 150-2w, предложение труда – LS = 30+w, где: L – количество труда (чел.); w – заработная плата (</w:t>
            </w:r>
            <w:proofErr w:type="spellStart"/>
            <w:r w:rsidRPr="00903518">
              <w:rPr>
                <w:sz w:val="24"/>
                <w:szCs w:val="24"/>
              </w:rPr>
              <w:t>ден</w:t>
            </w:r>
            <w:proofErr w:type="spellEnd"/>
            <w:r w:rsidRPr="00903518">
              <w:rPr>
                <w:sz w:val="24"/>
                <w:szCs w:val="24"/>
              </w:rPr>
              <w:t xml:space="preserve">. ед.). Определить чистый доход (прибыль) работодателей от применения трудовых ресурсов. Этапы решения задачи проиллюстрируйте на графике. </w:t>
            </w:r>
          </w:p>
          <w:p w14:paraId="48D6CFD9" w14:textId="77777777" w:rsidR="00903518" w:rsidRPr="00903518" w:rsidRDefault="00903518" w:rsidP="00903518">
            <w:pPr>
              <w:pStyle w:val="Default"/>
              <w:jc w:val="both"/>
            </w:pPr>
            <w:r w:rsidRPr="00903518">
              <w:rPr>
                <w:i/>
                <w:iCs/>
              </w:rPr>
              <w:t xml:space="preserve">Задание 2 </w:t>
            </w:r>
          </w:p>
          <w:p w14:paraId="73F092DE" w14:textId="77777777" w:rsidR="00903518" w:rsidRPr="00903518" w:rsidRDefault="00903518" w:rsidP="00903518">
            <w:pPr>
              <w:pStyle w:val="Default"/>
              <w:jc w:val="both"/>
            </w:pPr>
            <w:r w:rsidRPr="00903518">
              <w:t xml:space="preserve">Производство продукции на любом предприятии (организации, фирме и т.д.) имеет трехуровневую систематизацию. Из приведенных ответов выберите, на Ваш взгляд, верный и обоснуйте его. </w:t>
            </w:r>
          </w:p>
          <w:p w14:paraId="6F3F4316" w14:textId="77777777" w:rsidR="00903518" w:rsidRPr="00903518" w:rsidRDefault="00903518" w:rsidP="00903518">
            <w:pPr>
              <w:pStyle w:val="Default"/>
              <w:jc w:val="both"/>
            </w:pPr>
            <w:r w:rsidRPr="00903518">
              <w:t xml:space="preserve">- Первый, «технологический», уровень относится к вопросам краткосрочной минимизации издержек производства. </w:t>
            </w:r>
          </w:p>
          <w:p w14:paraId="68FD8752" w14:textId="77777777" w:rsidR="00903518" w:rsidRPr="00903518" w:rsidRDefault="00903518" w:rsidP="00903518">
            <w:pPr>
              <w:pStyle w:val="Default"/>
              <w:jc w:val="both"/>
            </w:pPr>
            <w:r w:rsidRPr="00903518">
              <w:t xml:space="preserve">- Второй, «оптимизирующий», уровень представляет собой аспект долгосрочной максимизации прибыли. </w:t>
            </w:r>
          </w:p>
          <w:p w14:paraId="613D3705" w14:textId="77777777" w:rsidR="00903518" w:rsidRPr="00903518" w:rsidRDefault="00903518" w:rsidP="00903518">
            <w:pPr>
              <w:pStyle w:val="Default"/>
              <w:jc w:val="both"/>
            </w:pPr>
            <w:r w:rsidRPr="00903518">
              <w:t xml:space="preserve">- Третий, «масштабный», уровень – это процесс определения самых рациональных масштабов предприятия. </w:t>
            </w:r>
          </w:p>
          <w:p w14:paraId="047499AE" w14:textId="77777777" w:rsidR="00903518" w:rsidRPr="00903518" w:rsidRDefault="00903518" w:rsidP="00903518">
            <w:pPr>
              <w:pStyle w:val="Default"/>
              <w:jc w:val="both"/>
            </w:pPr>
            <w:r w:rsidRPr="00903518">
              <w:rPr>
                <w:i/>
                <w:iCs/>
              </w:rPr>
              <w:t xml:space="preserve">Задание 3 </w:t>
            </w:r>
          </w:p>
          <w:p w14:paraId="5E2A5D3D" w14:textId="08385A0B" w:rsidR="00903518" w:rsidRPr="00903518" w:rsidRDefault="00903518" w:rsidP="00903518">
            <w:pPr>
              <w:jc w:val="both"/>
              <w:rPr>
                <w:sz w:val="24"/>
                <w:szCs w:val="24"/>
              </w:rPr>
            </w:pPr>
            <w:r w:rsidRPr="00903518">
              <w:rPr>
                <w:sz w:val="24"/>
                <w:szCs w:val="24"/>
              </w:rPr>
              <w:t xml:space="preserve">Изобретатели, разрабатывающие новые технологии, могут своими изобретениями вызывать появление положительных внешних эффектов, так как их результатами их интеллектуального труда может пользоваться общество. Но так как изобретатели не имеют возможности полностью воспользоваться выгодой от этих внешних эффектов, они зачастую не заинтересованы в финансировании </w:t>
            </w:r>
            <w:r w:rsidRPr="00903518">
              <w:rPr>
                <w:sz w:val="24"/>
                <w:szCs w:val="24"/>
              </w:rPr>
              <w:lastRenderedPageBreak/>
              <w:t>исследований. Как государство может стимулировать развитие новых технологий?</w:t>
            </w:r>
          </w:p>
        </w:tc>
      </w:tr>
      <w:tr w:rsidR="00903518" w:rsidRPr="00903518" w14:paraId="5A345E88" w14:textId="77777777" w:rsidTr="00903518">
        <w:tc>
          <w:tcPr>
            <w:tcW w:w="1526" w:type="dxa"/>
          </w:tcPr>
          <w:p w14:paraId="02902FB3" w14:textId="77777777" w:rsidR="00903518" w:rsidRPr="00903518" w:rsidRDefault="00903518" w:rsidP="008974EF">
            <w:pPr>
              <w:jc w:val="both"/>
              <w:rPr>
                <w:sz w:val="24"/>
                <w:szCs w:val="24"/>
              </w:rPr>
            </w:pPr>
          </w:p>
        </w:tc>
        <w:tc>
          <w:tcPr>
            <w:tcW w:w="2126" w:type="dxa"/>
          </w:tcPr>
          <w:p w14:paraId="70829AB3" w14:textId="1A924A85" w:rsidR="00903518" w:rsidRPr="00903518" w:rsidRDefault="004564A2" w:rsidP="008974EF">
            <w:pPr>
              <w:jc w:val="both"/>
              <w:rPr>
                <w:sz w:val="24"/>
                <w:szCs w:val="24"/>
              </w:rPr>
            </w:pPr>
            <w:r w:rsidRPr="004564A2">
              <w:rPr>
                <w:sz w:val="24"/>
                <w:szCs w:val="24"/>
              </w:rPr>
              <w:t xml:space="preserve">3. </w:t>
            </w:r>
            <w:r w:rsidR="00CD7BA4" w:rsidRPr="00CD7BA4">
              <w:rPr>
                <w:sz w:val="24"/>
                <w:szCs w:val="24"/>
              </w:rPr>
              <w:t>Проводит численные эксперименты на основе математических или информационных методов, делает выводы и обосновывает их</w:t>
            </w:r>
          </w:p>
        </w:tc>
        <w:tc>
          <w:tcPr>
            <w:tcW w:w="2182" w:type="dxa"/>
          </w:tcPr>
          <w:p w14:paraId="11509F53" w14:textId="77777777" w:rsidR="004564A2" w:rsidRPr="004564A2" w:rsidRDefault="004564A2" w:rsidP="004564A2">
            <w:pPr>
              <w:pStyle w:val="Default"/>
              <w:jc w:val="both"/>
              <w:rPr>
                <w:rFonts w:eastAsia="Times New Roman"/>
                <w:color w:val="auto"/>
                <w:lang w:eastAsia="ru-RU"/>
              </w:rPr>
            </w:pPr>
            <w:r w:rsidRPr="004564A2">
              <w:rPr>
                <w:rFonts w:eastAsia="Times New Roman"/>
                <w:color w:val="auto"/>
                <w:lang w:eastAsia="ru-RU"/>
              </w:rPr>
              <w:t>Знать: основные результаты новейших исследований, опубликованных в ведущих профессиональных журналах по экономическим проблемам</w:t>
            </w:r>
          </w:p>
          <w:p w14:paraId="5D75B977" w14:textId="5CFCDEAF" w:rsidR="00903518" w:rsidRPr="00903518" w:rsidRDefault="004564A2" w:rsidP="004564A2">
            <w:pPr>
              <w:jc w:val="both"/>
              <w:rPr>
                <w:sz w:val="24"/>
                <w:szCs w:val="24"/>
              </w:rPr>
            </w:pPr>
            <w:r w:rsidRPr="004564A2">
              <w:rPr>
                <w:sz w:val="24"/>
                <w:szCs w:val="24"/>
              </w:rPr>
              <w:t>Уметь: решать профессиональные задачи путем проведения экономических исследований; использовать экономические знания для понимания движущих сил и закономерностей развития социально-экономических процессов; формировать предложения по повышению устойчивости экономического развития</w:t>
            </w:r>
          </w:p>
        </w:tc>
        <w:tc>
          <w:tcPr>
            <w:tcW w:w="4480" w:type="dxa"/>
          </w:tcPr>
          <w:p w14:paraId="70C55D8A" w14:textId="77777777" w:rsidR="00903518" w:rsidRPr="00903518" w:rsidRDefault="00903518" w:rsidP="00903518">
            <w:pPr>
              <w:pStyle w:val="Default"/>
              <w:jc w:val="both"/>
            </w:pPr>
            <w:r w:rsidRPr="00903518">
              <w:rPr>
                <w:i/>
                <w:iCs/>
              </w:rPr>
              <w:t xml:space="preserve">Задание 1 </w:t>
            </w:r>
          </w:p>
          <w:p w14:paraId="5EA272B0" w14:textId="77777777" w:rsidR="00903518" w:rsidRPr="00903518" w:rsidRDefault="00903518" w:rsidP="00903518">
            <w:pPr>
              <w:jc w:val="both"/>
              <w:rPr>
                <w:sz w:val="24"/>
                <w:szCs w:val="24"/>
              </w:rPr>
            </w:pPr>
            <w:r w:rsidRPr="00903518">
              <w:rPr>
                <w:sz w:val="24"/>
                <w:szCs w:val="24"/>
              </w:rPr>
              <w:t xml:space="preserve">Вы откладывали ежегодно по 100 тыс. денежных единиц в начале каждого года в банк в течении трёх лет. В конце третьего года Вы хотите купить дом за 399 тыс. </w:t>
            </w:r>
          </w:p>
          <w:p w14:paraId="1916B803" w14:textId="77777777" w:rsidR="00903518" w:rsidRPr="00903518" w:rsidRDefault="00903518" w:rsidP="00903518">
            <w:pPr>
              <w:pStyle w:val="Default"/>
              <w:jc w:val="both"/>
            </w:pPr>
            <w:r w:rsidRPr="00903518">
              <w:t xml:space="preserve">денежных единиц, при условии оплаты в течении трёх лет в конце каждого года по трети указанной стоимости. Хватит ли Вам денег, если банковский процент равен 10%? </w:t>
            </w:r>
          </w:p>
          <w:p w14:paraId="179DF80D" w14:textId="77777777" w:rsidR="00903518" w:rsidRPr="00903518" w:rsidRDefault="00903518" w:rsidP="00903518">
            <w:pPr>
              <w:pStyle w:val="Default"/>
              <w:jc w:val="both"/>
            </w:pPr>
            <w:r w:rsidRPr="00903518">
              <w:rPr>
                <w:i/>
                <w:iCs/>
              </w:rPr>
              <w:t xml:space="preserve">Задание 2 </w:t>
            </w:r>
          </w:p>
          <w:p w14:paraId="2241BD9A" w14:textId="77777777" w:rsidR="00903518" w:rsidRPr="00903518" w:rsidRDefault="00903518" w:rsidP="00903518">
            <w:pPr>
              <w:pStyle w:val="Default"/>
              <w:jc w:val="both"/>
            </w:pPr>
            <w:r w:rsidRPr="00903518">
              <w:t xml:space="preserve">Предприятие инвестировало 5000 денежных единиц на приобретение технологии, в результате чего чистый прирост дохода от выпуска продукции (без амортизации) оказался равен 250 денежных единиц в год. </w:t>
            </w:r>
          </w:p>
          <w:p w14:paraId="4F137D3C" w14:textId="77777777" w:rsidR="00903518" w:rsidRPr="00903518" w:rsidRDefault="00903518" w:rsidP="00903518">
            <w:pPr>
              <w:pStyle w:val="Default"/>
              <w:jc w:val="both"/>
            </w:pPr>
            <w:r w:rsidRPr="00903518">
              <w:t xml:space="preserve">1) определить годовую норму прибыли на инвестированный капитал; </w:t>
            </w:r>
          </w:p>
          <w:p w14:paraId="39B83ACB" w14:textId="77777777" w:rsidR="00903518" w:rsidRPr="00903518" w:rsidRDefault="00903518" w:rsidP="00903518">
            <w:pPr>
              <w:pStyle w:val="Default"/>
              <w:jc w:val="both"/>
            </w:pPr>
            <w:r w:rsidRPr="00903518">
              <w:t xml:space="preserve">2) если теоретически срок применяемости (морального износа) технологии составляет 5 лет, то какова общая норма прибыли на инвестированный капитал? </w:t>
            </w:r>
          </w:p>
          <w:p w14:paraId="0859057E" w14:textId="6BB448F9" w:rsidR="00903518" w:rsidRPr="00903518" w:rsidRDefault="00903518" w:rsidP="00903518">
            <w:pPr>
              <w:jc w:val="both"/>
              <w:rPr>
                <w:sz w:val="24"/>
                <w:szCs w:val="24"/>
              </w:rPr>
            </w:pPr>
            <w:r w:rsidRPr="00903518">
              <w:rPr>
                <w:sz w:val="24"/>
                <w:szCs w:val="24"/>
              </w:rPr>
              <w:t>3) каков при этом должен быть совокупный годовой прирост дохода (без текущих издержек), чтобы окупить капиталовложения при сохранении общей нормы прибыли. Какова будет норма амортизации (к вложенному капиталу)?</w:t>
            </w:r>
          </w:p>
        </w:tc>
      </w:tr>
    </w:tbl>
    <w:p w14:paraId="4A26412D" w14:textId="77777777" w:rsidR="00FE1827" w:rsidRDefault="00FE1827" w:rsidP="00A401B7">
      <w:pPr>
        <w:tabs>
          <w:tab w:val="left" w:pos="993"/>
        </w:tabs>
        <w:ind w:firstLine="709"/>
        <w:jc w:val="both"/>
        <w:rPr>
          <w:sz w:val="28"/>
          <w:szCs w:val="28"/>
        </w:rPr>
      </w:pPr>
    </w:p>
    <w:p w14:paraId="0F7AB6DD" w14:textId="2DCA8307" w:rsidR="00A34D51" w:rsidRDefault="00A34D51" w:rsidP="00A401B7">
      <w:pPr>
        <w:pStyle w:val="Default"/>
        <w:tabs>
          <w:tab w:val="left" w:pos="993"/>
        </w:tabs>
        <w:ind w:firstLine="709"/>
        <w:jc w:val="both"/>
        <w:rPr>
          <w:sz w:val="28"/>
          <w:szCs w:val="28"/>
        </w:rPr>
      </w:pPr>
      <w:r>
        <w:rPr>
          <w:b/>
          <w:bCs/>
          <w:i/>
          <w:iCs/>
          <w:sz w:val="28"/>
          <w:szCs w:val="28"/>
        </w:rPr>
        <w:t>Примерный перечень вопросов для подготовки к сдаче экзамена</w:t>
      </w:r>
    </w:p>
    <w:p w14:paraId="01E8E382" w14:textId="21142EE6" w:rsidR="00A34D51" w:rsidRDefault="00A34D51" w:rsidP="00E03A4F">
      <w:pPr>
        <w:pStyle w:val="Default"/>
        <w:numPr>
          <w:ilvl w:val="0"/>
          <w:numId w:val="6"/>
        </w:numPr>
        <w:tabs>
          <w:tab w:val="left" w:pos="993"/>
        </w:tabs>
        <w:spacing w:after="38"/>
        <w:ind w:left="0" w:firstLine="709"/>
        <w:jc w:val="both"/>
        <w:rPr>
          <w:sz w:val="28"/>
          <w:szCs w:val="28"/>
        </w:rPr>
      </w:pPr>
      <w:r>
        <w:rPr>
          <w:sz w:val="28"/>
          <w:szCs w:val="28"/>
        </w:rPr>
        <w:t xml:space="preserve">Системный подход к характеристике экономики. Особенности взаимодействия субъектов в различных социально-экономических системах. </w:t>
      </w:r>
    </w:p>
    <w:p w14:paraId="5E6C9956" w14:textId="709703C1" w:rsidR="00A34D51" w:rsidRDefault="00A34D51" w:rsidP="00A401B7">
      <w:pPr>
        <w:pStyle w:val="Default"/>
        <w:numPr>
          <w:ilvl w:val="0"/>
          <w:numId w:val="6"/>
        </w:numPr>
        <w:tabs>
          <w:tab w:val="left" w:pos="993"/>
        </w:tabs>
        <w:spacing w:after="38"/>
        <w:ind w:left="0" w:firstLine="709"/>
        <w:jc w:val="both"/>
        <w:rPr>
          <w:sz w:val="28"/>
          <w:szCs w:val="28"/>
        </w:rPr>
      </w:pPr>
      <w:r>
        <w:rPr>
          <w:sz w:val="28"/>
          <w:szCs w:val="28"/>
        </w:rPr>
        <w:t xml:space="preserve">Экономические интересы и их реализация в условиях разных </w:t>
      </w:r>
      <w:r w:rsidR="00A401B7">
        <w:rPr>
          <w:sz w:val="28"/>
          <w:szCs w:val="28"/>
        </w:rPr>
        <w:t>социально-экономических систем.</w:t>
      </w:r>
    </w:p>
    <w:p w14:paraId="07437168" w14:textId="45D9B67A" w:rsidR="00A34D51" w:rsidRDefault="00A34D51" w:rsidP="00A401B7">
      <w:pPr>
        <w:pStyle w:val="Default"/>
        <w:numPr>
          <w:ilvl w:val="0"/>
          <w:numId w:val="6"/>
        </w:numPr>
        <w:tabs>
          <w:tab w:val="left" w:pos="993"/>
        </w:tabs>
        <w:spacing w:after="38"/>
        <w:ind w:left="0" w:firstLine="709"/>
        <w:jc w:val="both"/>
        <w:rPr>
          <w:sz w:val="28"/>
          <w:szCs w:val="28"/>
        </w:rPr>
      </w:pPr>
      <w:r>
        <w:rPr>
          <w:sz w:val="28"/>
          <w:szCs w:val="28"/>
        </w:rPr>
        <w:t>Распределение доходов, его влияние на социальную структуру общества. Измерен</w:t>
      </w:r>
      <w:r w:rsidR="00A401B7">
        <w:rPr>
          <w:sz w:val="28"/>
          <w:szCs w:val="28"/>
        </w:rPr>
        <w:t>ие степени неравенства доходов.</w:t>
      </w:r>
    </w:p>
    <w:p w14:paraId="765FDEF4" w14:textId="310AEB45" w:rsidR="00A34D51" w:rsidRDefault="00A34D51" w:rsidP="00A401B7">
      <w:pPr>
        <w:pStyle w:val="Default"/>
        <w:numPr>
          <w:ilvl w:val="0"/>
          <w:numId w:val="6"/>
        </w:numPr>
        <w:tabs>
          <w:tab w:val="left" w:pos="993"/>
        </w:tabs>
        <w:spacing w:after="38"/>
        <w:ind w:left="0" w:firstLine="709"/>
        <w:jc w:val="both"/>
        <w:rPr>
          <w:sz w:val="28"/>
          <w:szCs w:val="28"/>
        </w:rPr>
      </w:pPr>
      <w:r>
        <w:rPr>
          <w:sz w:val="28"/>
          <w:szCs w:val="28"/>
        </w:rPr>
        <w:t xml:space="preserve">Цифровая трансформация </w:t>
      </w:r>
      <w:r w:rsidR="00A401B7">
        <w:rPr>
          <w:sz w:val="28"/>
          <w:szCs w:val="28"/>
        </w:rPr>
        <w:t>социально-экономических систем.</w:t>
      </w:r>
    </w:p>
    <w:p w14:paraId="5FB06A67" w14:textId="0CB84DF7"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Экономический рост и развитие. Значение инноваций </w:t>
      </w:r>
      <w:proofErr w:type="gramStart"/>
      <w:r>
        <w:rPr>
          <w:sz w:val="28"/>
          <w:szCs w:val="28"/>
        </w:rPr>
        <w:t>в экономиче</w:t>
      </w:r>
      <w:r w:rsidR="00E03A4F">
        <w:rPr>
          <w:sz w:val="28"/>
          <w:szCs w:val="28"/>
        </w:rPr>
        <w:t>ской развитии</w:t>
      </w:r>
      <w:proofErr w:type="gramEnd"/>
      <w:r w:rsidR="00E03A4F">
        <w:rPr>
          <w:sz w:val="28"/>
          <w:szCs w:val="28"/>
        </w:rPr>
        <w:t>.</w:t>
      </w:r>
    </w:p>
    <w:p w14:paraId="0DEECFA5" w14:textId="52D38FCB"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Рынок и его функции. Преимущества о недостатки рыночной системы организации общества. Информационная функция рынка и стимулирование эффективного хозяйствования. </w:t>
      </w:r>
    </w:p>
    <w:p w14:paraId="1DA09D0C" w14:textId="5A3FC696"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lastRenderedPageBreak/>
        <w:t>Рыночная система и психология потребителя. Психологические детерминанты спр</w:t>
      </w:r>
      <w:r w:rsidR="00A401B7">
        <w:rPr>
          <w:sz w:val="28"/>
          <w:szCs w:val="28"/>
        </w:rPr>
        <w:t>оса.</w:t>
      </w:r>
    </w:p>
    <w:p w14:paraId="35B5A05D" w14:textId="5BB2592F"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Особенности потребительского выбора. </w:t>
      </w:r>
      <w:proofErr w:type="spellStart"/>
      <w:r>
        <w:rPr>
          <w:sz w:val="28"/>
          <w:szCs w:val="28"/>
        </w:rPr>
        <w:t>Кардиналистская</w:t>
      </w:r>
      <w:proofErr w:type="spellEnd"/>
      <w:r>
        <w:rPr>
          <w:sz w:val="28"/>
          <w:szCs w:val="28"/>
        </w:rPr>
        <w:t xml:space="preserve"> и </w:t>
      </w:r>
      <w:proofErr w:type="spellStart"/>
      <w:r>
        <w:rPr>
          <w:sz w:val="28"/>
          <w:szCs w:val="28"/>
        </w:rPr>
        <w:t>ординалистская</w:t>
      </w:r>
      <w:proofErr w:type="spellEnd"/>
      <w:r>
        <w:rPr>
          <w:sz w:val="28"/>
          <w:szCs w:val="28"/>
        </w:rPr>
        <w:t xml:space="preserve"> теории потребительского поведения. </w:t>
      </w:r>
    </w:p>
    <w:p w14:paraId="13D5E2CF" w14:textId="3A4BCB6B"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Характеристика моде</w:t>
      </w:r>
      <w:r w:rsidR="00A401B7">
        <w:rPr>
          <w:sz w:val="28"/>
          <w:szCs w:val="28"/>
        </w:rPr>
        <w:t>лей потребительского поведения.</w:t>
      </w:r>
    </w:p>
    <w:p w14:paraId="0F6ADC92" w14:textId="08C79906"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Рыночное предложение и его факторы. Влияние фактора времени и ожиданий производителей на объем выпуска. </w:t>
      </w:r>
    </w:p>
    <w:p w14:paraId="119C7774" w14:textId="4AD73CB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Рыночное равновесие,</w:t>
      </w:r>
      <w:r w:rsidR="00A401B7">
        <w:rPr>
          <w:sz w:val="28"/>
          <w:szCs w:val="28"/>
        </w:rPr>
        <w:t xml:space="preserve"> уравновешивающая функция цены.</w:t>
      </w:r>
    </w:p>
    <w:p w14:paraId="0BCADBBF" w14:textId="3E40D75A"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Эластичность спроса и предложения: виды и факторы, влияющие на эластичность. Практическое значение теории эластичности. </w:t>
      </w:r>
    </w:p>
    <w:p w14:paraId="005CF5A6" w14:textId="58926B3D"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Издержки производства и прибыль. Влияние информации на выбор предпринимателя. Определение оптимального объема выпуска. </w:t>
      </w:r>
    </w:p>
    <w:p w14:paraId="09488AD2" w14:textId="0428F14F"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Поведение производителей в моделях совершенной и несовершенной конкуренции. Влияние информации на экономические решения фирм. </w:t>
      </w:r>
    </w:p>
    <w:p w14:paraId="544C10D3" w14:textId="1ADFB8B3"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Особенности спроса и предложения н</w:t>
      </w:r>
      <w:r w:rsidR="00A401B7">
        <w:rPr>
          <w:sz w:val="28"/>
          <w:szCs w:val="28"/>
        </w:rPr>
        <w:t>а рынках факторов производства.</w:t>
      </w:r>
    </w:p>
    <w:p w14:paraId="052E43B3" w14:textId="13BD61CE"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Рынок труда и заработная плата. Факторы, определяющие различия в оплате труда. </w:t>
      </w:r>
    </w:p>
    <w:p w14:paraId="5AE7E3B9" w14:textId="635DC6D8"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Несовершенство рынка труда. Влияние новых технологий на доходы и занятость. </w:t>
      </w:r>
    </w:p>
    <w:p w14:paraId="0D1804CE" w14:textId="1FA2305A"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Понятие капитала как фактора производства. Роль долгосрочных инвестиций для экономического роста. </w:t>
      </w:r>
    </w:p>
    <w:p w14:paraId="6D7D0915" w14:textId="2C25A50B"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Теория дисконтирования и критерии экономической обоснованности инвестиционных проектов. </w:t>
      </w:r>
    </w:p>
    <w:p w14:paraId="5084DFB7" w14:textId="02B019A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Природный фактор и его роль в экономическом развитии мировой эконо</w:t>
      </w:r>
      <w:r w:rsidR="00A401B7">
        <w:rPr>
          <w:sz w:val="28"/>
          <w:szCs w:val="28"/>
        </w:rPr>
        <w:t>мики. Проблемы земельной ренты.</w:t>
      </w:r>
    </w:p>
    <w:p w14:paraId="1487529D" w14:textId="14C44D97"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Свойства </w:t>
      </w:r>
      <w:r w:rsidR="00A401B7">
        <w:rPr>
          <w:sz w:val="28"/>
          <w:szCs w:val="28"/>
        </w:rPr>
        <w:t>информации как особого ресурса.</w:t>
      </w:r>
    </w:p>
    <w:p w14:paraId="2679106D" w14:textId="1F479FB0"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Неполнота и асимметр</w:t>
      </w:r>
      <w:r w:rsidR="00A401B7">
        <w:rPr>
          <w:sz w:val="28"/>
          <w:szCs w:val="28"/>
        </w:rPr>
        <w:t>ия информации. Рынок «лимонов».</w:t>
      </w:r>
    </w:p>
    <w:p w14:paraId="0D77F2B4" w14:textId="19C5E19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Ограниченная рациональность поведения экономических субъектов. </w:t>
      </w:r>
    </w:p>
    <w:p w14:paraId="0A6F7A67" w14:textId="3E28FB3E"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Выбор экономических субъектов в условиях неопределенности и риска. </w:t>
      </w:r>
    </w:p>
    <w:p w14:paraId="71B77651" w14:textId="6E80EF9C" w:rsidR="00A34D51" w:rsidRDefault="00A34D51" w:rsidP="00A401B7">
      <w:pPr>
        <w:pStyle w:val="Default"/>
        <w:numPr>
          <w:ilvl w:val="0"/>
          <w:numId w:val="6"/>
        </w:numPr>
        <w:tabs>
          <w:tab w:val="left" w:pos="993"/>
        </w:tabs>
        <w:ind w:left="0" w:firstLine="709"/>
        <w:jc w:val="both"/>
        <w:rPr>
          <w:sz w:val="28"/>
          <w:szCs w:val="28"/>
        </w:rPr>
      </w:pPr>
      <w:r>
        <w:rPr>
          <w:sz w:val="28"/>
          <w:szCs w:val="28"/>
        </w:rPr>
        <w:t xml:space="preserve">Макроэкономический подход к </w:t>
      </w:r>
      <w:r w:rsidR="00A401B7">
        <w:rPr>
          <w:sz w:val="28"/>
          <w:szCs w:val="28"/>
        </w:rPr>
        <w:t>анализу общественного развития.</w:t>
      </w:r>
    </w:p>
    <w:p w14:paraId="71473E66" w14:textId="63751FA4"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Система национальных счетов как система взаимосвязанных показателей и классификаций, используемых для анализа экономики на макроуровне. </w:t>
      </w:r>
    </w:p>
    <w:p w14:paraId="5531B03C" w14:textId="1F4BCD0B"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Основные макроэкономические показатели и методы их расчета. </w:t>
      </w:r>
    </w:p>
    <w:p w14:paraId="6E42DE43" w14:textId="3A05D924"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Номинальные и реальные показатели. Индексирование. </w:t>
      </w:r>
    </w:p>
    <w:p w14:paraId="6E548DD5" w14:textId="0D68121F"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Совокупный спрос и модели потребительского поведения: </w:t>
      </w:r>
      <w:proofErr w:type="spellStart"/>
      <w:r>
        <w:rPr>
          <w:sz w:val="28"/>
          <w:szCs w:val="28"/>
        </w:rPr>
        <w:t>межвременной</w:t>
      </w:r>
      <w:proofErr w:type="spellEnd"/>
      <w:r>
        <w:rPr>
          <w:sz w:val="28"/>
          <w:szCs w:val="28"/>
        </w:rPr>
        <w:t xml:space="preserve"> потребительский выбор, теория «жизненного цикла», теория перманентного дохода, неоклассическая функция потребления. </w:t>
      </w:r>
    </w:p>
    <w:p w14:paraId="3CD21705" w14:textId="4E1ECD91"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Совокупное предложение и его трактовка класс</w:t>
      </w:r>
      <w:r w:rsidR="00A401B7">
        <w:rPr>
          <w:sz w:val="28"/>
          <w:szCs w:val="28"/>
        </w:rPr>
        <w:t>ической и кейнсианской теорией.</w:t>
      </w:r>
    </w:p>
    <w:p w14:paraId="62C9F15B" w14:textId="4FFBC202"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Краткосрочное и долгосрочное макроэкономическое равновесие. Шоки спроса и предложения, их влияние на равновесие в макроэкономике. </w:t>
      </w:r>
    </w:p>
    <w:p w14:paraId="783D2864" w14:textId="2A99E5B2"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lastRenderedPageBreak/>
        <w:t xml:space="preserve">Модель расходов и доходов Дж. М. </w:t>
      </w:r>
      <w:proofErr w:type="spellStart"/>
      <w:r>
        <w:rPr>
          <w:sz w:val="28"/>
          <w:szCs w:val="28"/>
        </w:rPr>
        <w:t>Кейнса</w:t>
      </w:r>
      <w:proofErr w:type="spellEnd"/>
      <w:r>
        <w:rPr>
          <w:sz w:val="28"/>
          <w:szCs w:val="28"/>
        </w:rPr>
        <w:t>. Отличия кейнсианской модели от неоклассической. Роль сбережений и инвест</w:t>
      </w:r>
      <w:r w:rsidR="00A401B7">
        <w:rPr>
          <w:sz w:val="28"/>
          <w:szCs w:val="28"/>
        </w:rPr>
        <w:t>иций. Мультипликативный эффект.</w:t>
      </w:r>
    </w:p>
    <w:p w14:paraId="5D437997" w14:textId="1D2786EC"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Парадокс бережливости и основной психо</w:t>
      </w:r>
      <w:r w:rsidR="00A401B7">
        <w:rPr>
          <w:sz w:val="28"/>
          <w:szCs w:val="28"/>
        </w:rPr>
        <w:t xml:space="preserve">логический закон Дж. М. </w:t>
      </w:r>
      <w:proofErr w:type="spellStart"/>
      <w:r w:rsidR="00A401B7">
        <w:rPr>
          <w:sz w:val="28"/>
          <w:szCs w:val="28"/>
        </w:rPr>
        <w:t>Кейнса</w:t>
      </w:r>
      <w:proofErr w:type="spellEnd"/>
      <w:r w:rsidR="00A401B7">
        <w:rPr>
          <w:sz w:val="28"/>
          <w:szCs w:val="28"/>
        </w:rPr>
        <w:t>.</w:t>
      </w:r>
    </w:p>
    <w:p w14:paraId="0E027F7E" w14:textId="5F88D4D1"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Теории экономического роста. Основные факторы, определя</w:t>
      </w:r>
      <w:r w:rsidR="00A401B7">
        <w:rPr>
          <w:sz w:val="28"/>
          <w:szCs w:val="28"/>
        </w:rPr>
        <w:t>ющие рост и развитие экономики.</w:t>
      </w:r>
    </w:p>
    <w:p w14:paraId="10E1BE8C" w14:textId="46F42857"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Технический прогресс и его значение для общественного развития.</w:t>
      </w:r>
      <w:r w:rsidR="00A401B7">
        <w:rPr>
          <w:sz w:val="28"/>
          <w:szCs w:val="28"/>
        </w:rPr>
        <w:t xml:space="preserve"> Модели технического прогресса.</w:t>
      </w:r>
    </w:p>
    <w:p w14:paraId="3F57C18F" w14:textId="2AB089A8"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Человеческий потенц</w:t>
      </w:r>
      <w:r w:rsidR="00A401B7">
        <w:rPr>
          <w:sz w:val="28"/>
          <w:szCs w:val="28"/>
        </w:rPr>
        <w:t>иал и его современное развитие.</w:t>
      </w:r>
    </w:p>
    <w:p w14:paraId="138AA424" w14:textId="7D2D113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Цикличность экономического развития. Причины цикличности и виды эко</w:t>
      </w:r>
      <w:r w:rsidR="00A401B7">
        <w:rPr>
          <w:sz w:val="28"/>
          <w:szCs w:val="28"/>
        </w:rPr>
        <w:t>номических циклов.</w:t>
      </w:r>
    </w:p>
    <w:p w14:paraId="48C7AD01" w14:textId="394B2E0F"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Теории экономических циклов: детерминистский и импуль</w:t>
      </w:r>
      <w:r w:rsidR="00A401B7">
        <w:rPr>
          <w:sz w:val="28"/>
          <w:szCs w:val="28"/>
        </w:rPr>
        <w:t>сно-распространительный подход.</w:t>
      </w:r>
    </w:p>
    <w:p w14:paraId="2F44D47C" w14:textId="2AD25EC1"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Теория длинных волн Н. Д. Кондратьева и современная волновая концепция нововведений. Концепция технологических укладов и теория «технико-эконо</w:t>
      </w:r>
      <w:r w:rsidR="00A401B7">
        <w:rPr>
          <w:sz w:val="28"/>
          <w:szCs w:val="28"/>
        </w:rPr>
        <w:t>мических парадигм».</w:t>
      </w:r>
    </w:p>
    <w:p w14:paraId="35B66B97" w14:textId="2F071422"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Инфляция как проявление макроэкономической нестабильности. Инфляционные ожид</w:t>
      </w:r>
      <w:r w:rsidR="00A401B7">
        <w:rPr>
          <w:sz w:val="28"/>
          <w:szCs w:val="28"/>
        </w:rPr>
        <w:t>ания и их влияние на экономику.</w:t>
      </w:r>
    </w:p>
    <w:p w14:paraId="324A5CFE" w14:textId="668DF5A5"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Занятость и безработица в современных моделях рынк</w:t>
      </w:r>
      <w:r w:rsidR="00A401B7">
        <w:rPr>
          <w:sz w:val="28"/>
          <w:szCs w:val="28"/>
        </w:rPr>
        <w:t>а труда.</w:t>
      </w:r>
    </w:p>
    <w:p w14:paraId="69DE4DA5" w14:textId="3E7F718A"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Деформация социально-трудовых отн</w:t>
      </w:r>
      <w:r w:rsidR="00A401B7">
        <w:rPr>
          <w:sz w:val="28"/>
          <w:szCs w:val="28"/>
        </w:rPr>
        <w:t xml:space="preserve">ошений в условиях </w:t>
      </w:r>
      <w:proofErr w:type="spellStart"/>
      <w:r w:rsidR="00A401B7">
        <w:rPr>
          <w:sz w:val="28"/>
          <w:szCs w:val="28"/>
        </w:rPr>
        <w:t>цифровизации</w:t>
      </w:r>
      <w:proofErr w:type="spellEnd"/>
      <w:r w:rsidR="00A401B7">
        <w:rPr>
          <w:sz w:val="28"/>
          <w:szCs w:val="28"/>
        </w:rPr>
        <w:t>.</w:t>
      </w:r>
    </w:p>
    <w:p w14:paraId="105596D3" w14:textId="65490BAD"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Необходимость государственного вмешательства в экономику. Основные экономические функции государства и инструменты </w:t>
      </w:r>
      <w:r w:rsidR="00A401B7">
        <w:rPr>
          <w:sz w:val="28"/>
          <w:szCs w:val="28"/>
        </w:rPr>
        <w:t>государственного регулирования.</w:t>
      </w:r>
    </w:p>
    <w:p w14:paraId="3E87D500" w14:textId="3E51D619"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Денежно-кредитная политика государства. </w:t>
      </w:r>
    </w:p>
    <w:p w14:paraId="7C032B40" w14:textId="648F4649"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Цели и инструменты бюджетно-налоговой (фискальной) политики. </w:t>
      </w:r>
    </w:p>
    <w:p w14:paraId="209F36AE" w14:textId="67884A1D" w:rsidR="00A34D51" w:rsidRDefault="00A34D51" w:rsidP="00A401B7">
      <w:pPr>
        <w:pStyle w:val="Default"/>
        <w:numPr>
          <w:ilvl w:val="0"/>
          <w:numId w:val="6"/>
        </w:numPr>
        <w:tabs>
          <w:tab w:val="left" w:pos="993"/>
        </w:tabs>
        <w:ind w:left="0" w:firstLine="709"/>
        <w:jc w:val="both"/>
        <w:rPr>
          <w:sz w:val="28"/>
          <w:szCs w:val="28"/>
        </w:rPr>
      </w:pPr>
      <w:r>
        <w:rPr>
          <w:sz w:val="28"/>
          <w:szCs w:val="28"/>
        </w:rPr>
        <w:t xml:space="preserve">Налоговая система и проблема распределения налогового бремени. </w:t>
      </w:r>
    </w:p>
    <w:p w14:paraId="5A0B05DA" w14:textId="72903471" w:rsidR="00A34D51" w:rsidRDefault="00A34D51" w:rsidP="00A401B7">
      <w:pPr>
        <w:pStyle w:val="Default"/>
        <w:numPr>
          <w:ilvl w:val="0"/>
          <w:numId w:val="6"/>
        </w:numPr>
        <w:tabs>
          <w:tab w:val="left" w:pos="993"/>
        </w:tabs>
        <w:spacing w:after="36"/>
        <w:ind w:left="0" w:firstLine="709"/>
        <w:jc w:val="both"/>
        <w:rPr>
          <w:sz w:val="28"/>
          <w:szCs w:val="28"/>
        </w:rPr>
      </w:pPr>
      <w:r>
        <w:rPr>
          <w:sz w:val="28"/>
          <w:szCs w:val="28"/>
        </w:rPr>
        <w:t xml:space="preserve">Государственный бюджет и государственный долг. Современная бюджетная политика и ее особенности. </w:t>
      </w:r>
    </w:p>
    <w:p w14:paraId="73EC5FD9" w14:textId="2138C133" w:rsidR="00A34D51" w:rsidRDefault="00A34D51" w:rsidP="00A401B7">
      <w:pPr>
        <w:pStyle w:val="Default"/>
        <w:numPr>
          <w:ilvl w:val="0"/>
          <w:numId w:val="6"/>
        </w:numPr>
        <w:tabs>
          <w:tab w:val="left" w:pos="993"/>
        </w:tabs>
        <w:ind w:left="0" w:firstLine="709"/>
        <w:jc w:val="both"/>
        <w:rPr>
          <w:sz w:val="28"/>
          <w:szCs w:val="28"/>
        </w:rPr>
      </w:pPr>
      <w:r>
        <w:rPr>
          <w:sz w:val="28"/>
          <w:szCs w:val="28"/>
        </w:rPr>
        <w:t xml:space="preserve">Теория социального рыночного хозяйства и социальная политика государства. </w:t>
      </w:r>
    </w:p>
    <w:p w14:paraId="49D908FB" w14:textId="77777777" w:rsidR="00A34D51" w:rsidRDefault="00A34D51" w:rsidP="00A401B7">
      <w:pPr>
        <w:tabs>
          <w:tab w:val="left" w:pos="993"/>
        </w:tabs>
        <w:ind w:firstLine="709"/>
        <w:jc w:val="both"/>
        <w:rPr>
          <w:sz w:val="28"/>
          <w:szCs w:val="28"/>
        </w:rPr>
      </w:pPr>
    </w:p>
    <w:p w14:paraId="74376013" w14:textId="40F6C642" w:rsidR="007726C8" w:rsidRPr="007726C8" w:rsidRDefault="007726C8" w:rsidP="007726C8">
      <w:pPr>
        <w:tabs>
          <w:tab w:val="left" w:pos="993"/>
        </w:tabs>
        <w:ind w:firstLine="709"/>
        <w:jc w:val="center"/>
        <w:rPr>
          <w:b/>
          <w:sz w:val="28"/>
          <w:szCs w:val="28"/>
        </w:rPr>
      </w:pPr>
      <w:r w:rsidRPr="007726C8">
        <w:rPr>
          <w:b/>
          <w:sz w:val="28"/>
          <w:szCs w:val="28"/>
        </w:rPr>
        <w:t>Образец экзаменационного билета</w:t>
      </w:r>
    </w:p>
    <w:p w14:paraId="0B6DB30A" w14:textId="77777777" w:rsidR="007726C8" w:rsidRDefault="007726C8" w:rsidP="00A401B7">
      <w:pPr>
        <w:tabs>
          <w:tab w:val="left" w:pos="993"/>
        </w:tabs>
        <w:ind w:firstLine="709"/>
        <w:jc w:val="both"/>
        <w:rPr>
          <w:sz w:val="28"/>
          <w:szCs w:val="28"/>
        </w:rPr>
      </w:pPr>
    </w:p>
    <w:p w14:paraId="130E8683" w14:textId="77777777" w:rsidR="00FE0EBD" w:rsidRPr="00F64F10" w:rsidRDefault="00FE0EBD" w:rsidP="00FE0EBD">
      <w:pPr>
        <w:jc w:val="center"/>
        <w:rPr>
          <w:b/>
          <w:sz w:val="28"/>
          <w:szCs w:val="28"/>
        </w:rPr>
      </w:pPr>
      <w:r w:rsidRPr="00F64F10">
        <w:rPr>
          <w:b/>
          <w:sz w:val="28"/>
          <w:szCs w:val="28"/>
        </w:rPr>
        <w:t>Федеральное государственное образовательное бюджетное учреждение</w:t>
      </w:r>
    </w:p>
    <w:p w14:paraId="2F4B0564" w14:textId="77777777" w:rsidR="00FE0EBD" w:rsidRPr="00F64F10" w:rsidRDefault="00FE0EBD" w:rsidP="00FE0EBD">
      <w:pPr>
        <w:jc w:val="center"/>
        <w:rPr>
          <w:b/>
          <w:sz w:val="28"/>
          <w:szCs w:val="28"/>
        </w:rPr>
      </w:pPr>
      <w:r w:rsidRPr="00F64F10">
        <w:rPr>
          <w:b/>
          <w:sz w:val="28"/>
          <w:szCs w:val="28"/>
        </w:rPr>
        <w:t>высшего образования</w:t>
      </w:r>
    </w:p>
    <w:p w14:paraId="6C1A90D6" w14:textId="77777777" w:rsidR="00FE0EBD" w:rsidRPr="00F64F10" w:rsidRDefault="00FE0EBD" w:rsidP="00FE0EBD">
      <w:pPr>
        <w:contextualSpacing/>
        <w:jc w:val="center"/>
        <w:rPr>
          <w:b/>
          <w:sz w:val="28"/>
          <w:szCs w:val="28"/>
        </w:rPr>
      </w:pPr>
      <w:r w:rsidRPr="00F64F10">
        <w:rPr>
          <w:b/>
          <w:sz w:val="28"/>
          <w:szCs w:val="28"/>
        </w:rPr>
        <w:t>«ФИНАНСОВЫЙ УНИВЕРСИТЕТ ПРИ ПРАВИТЕЛЬСТВЕ РОССИЙСКОЙ ФЕДЕРАЦИИ»</w:t>
      </w:r>
    </w:p>
    <w:p w14:paraId="523354D5" w14:textId="77777777" w:rsidR="00FE0EBD" w:rsidRPr="00F64F10" w:rsidRDefault="00FE0EBD" w:rsidP="00FE0EBD">
      <w:pPr>
        <w:contextualSpacing/>
        <w:jc w:val="center"/>
        <w:rPr>
          <w:b/>
          <w:sz w:val="28"/>
          <w:szCs w:val="28"/>
        </w:rPr>
      </w:pPr>
      <w:r w:rsidRPr="00F64F10">
        <w:rPr>
          <w:b/>
          <w:sz w:val="28"/>
          <w:szCs w:val="28"/>
        </w:rPr>
        <w:t>(Финансовый университет)</w:t>
      </w:r>
    </w:p>
    <w:p w14:paraId="164A4939" w14:textId="77777777" w:rsidR="00FE0EBD" w:rsidRPr="00F64F10" w:rsidRDefault="00FE0EBD" w:rsidP="00FE0EBD">
      <w:pPr>
        <w:contextualSpacing/>
        <w:jc w:val="center"/>
        <w:rPr>
          <w:b/>
          <w:sz w:val="28"/>
          <w:szCs w:val="28"/>
        </w:rPr>
      </w:pPr>
    </w:p>
    <w:p w14:paraId="3AE7BB04" w14:textId="77777777" w:rsidR="00FE0EBD" w:rsidRPr="00F64F10" w:rsidRDefault="00FE0EBD" w:rsidP="00FE0EBD">
      <w:pPr>
        <w:contextualSpacing/>
        <w:jc w:val="center"/>
        <w:rPr>
          <w:b/>
          <w:sz w:val="28"/>
          <w:szCs w:val="28"/>
        </w:rPr>
      </w:pPr>
      <w:r w:rsidRPr="00F64F10">
        <w:rPr>
          <w:b/>
          <w:sz w:val="28"/>
          <w:szCs w:val="28"/>
        </w:rPr>
        <w:t>Департамент экономической теории</w:t>
      </w:r>
    </w:p>
    <w:p w14:paraId="66FE61D7" w14:textId="4B33739A" w:rsidR="00FE0EBD" w:rsidRPr="00F64F10" w:rsidRDefault="00FE0EBD" w:rsidP="00FE0EBD">
      <w:pPr>
        <w:contextualSpacing/>
        <w:rPr>
          <w:sz w:val="28"/>
          <w:szCs w:val="28"/>
        </w:rPr>
      </w:pPr>
      <w:r w:rsidRPr="00F64F10">
        <w:rPr>
          <w:sz w:val="28"/>
          <w:szCs w:val="28"/>
        </w:rPr>
        <w:t>Дисциплина</w:t>
      </w:r>
      <w:r>
        <w:rPr>
          <w:sz w:val="28"/>
          <w:szCs w:val="28"/>
        </w:rPr>
        <w:t xml:space="preserve">   Экономическая теория</w:t>
      </w:r>
    </w:p>
    <w:p w14:paraId="0FE6C6D8" w14:textId="2FDB521B" w:rsidR="00FE0EBD" w:rsidRDefault="00FE0EBD" w:rsidP="00FE0EBD">
      <w:pPr>
        <w:contextualSpacing/>
        <w:rPr>
          <w:sz w:val="28"/>
          <w:szCs w:val="28"/>
        </w:rPr>
      </w:pPr>
      <w:r w:rsidRPr="00F64F10">
        <w:rPr>
          <w:sz w:val="28"/>
          <w:szCs w:val="28"/>
        </w:rPr>
        <w:t xml:space="preserve">Факультет </w:t>
      </w:r>
      <w:r>
        <w:rPr>
          <w:sz w:val="28"/>
          <w:szCs w:val="28"/>
        </w:rPr>
        <w:t xml:space="preserve"> ___</w:t>
      </w:r>
    </w:p>
    <w:p w14:paraId="47FC69B2" w14:textId="0BE9A982" w:rsidR="00FE0EBD" w:rsidRPr="00F64F10" w:rsidRDefault="00FE0EBD" w:rsidP="00FE0EBD">
      <w:pPr>
        <w:contextualSpacing/>
        <w:rPr>
          <w:sz w:val="28"/>
          <w:szCs w:val="28"/>
        </w:rPr>
      </w:pPr>
      <w:r w:rsidRPr="00F64F10">
        <w:rPr>
          <w:sz w:val="28"/>
          <w:szCs w:val="28"/>
        </w:rPr>
        <w:lastRenderedPageBreak/>
        <w:t>Форма обучения</w:t>
      </w:r>
      <w:r>
        <w:rPr>
          <w:sz w:val="28"/>
          <w:szCs w:val="28"/>
        </w:rPr>
        <w:t xml:space="preserve">   ___</w:t>
      </w:r>
    </w:p>
    <w:p w14:paraId="6B6E4C64" w14:textId="2333E51A" w:rsidR="00FE0EBD" w:rsidRDefault="00FE0EBD" w:rsidP="00FE0EBD">
      <w:pPr>
        <w:contextualSpacing/>
        <w:rPr>
          <w:sz w:val="28"/>
          <w:szCs w:val="28"/>
        </w:rPr>
      </w:pPr>
      <w:r w:rsidRPr="00F64F10">
        <w:rPr>
          <w:sz w:val="28"/>
          <w:szCs w:val="28"/>
        </w:rPr>
        <w:t>Семестр/модуль</w:t>
      </w:r>
      <w:r>
        <w:rPr>
          <w:sz w:val="28"/>
          <w:szCs w:val="28"/>
        </w:rPr>
        <w:t xml:space="preserve">  2</w:t>
      </w:r>
      <w:r w:rsidRPr="00F64F10">
        <w:rPr>
          <w:sz w:val="28"/>
          <w:szCs w:val="28"/>
        </w:rPr>
        <w:t xml:space="preserve"> </w:t>
      </w:r>
    </w:p>
    <w:p w14:paraId="396F9D6B" w14:textId="71AC6188" w:rsidR="00FE0EBD" w:rsidRPr="00F64F10" w:rsidRDefault="00FE0EBD" w:rsidP="00FE0EBD">
      <w:pPr>
        <w:contextualSpacing/>
        <w:rPr>
          <w:sz w:val="28"/>
          <w:szCs w:val="28"/>
        </w:rPr>
      </w:pPr>
      <w:r w:rsidRPr="00F64F10">
        <w:rPr>
          <w:sz w:val="28"/>
          <w:szCs w:val="28"/>
        </w:rPr>
        <w:t>Направление</w:t>
      </w:r>
      <w:r>
        <w:rPr>
          <w:sz w:val="28"/>
          <w:szCs w:val="28"/>
        </w:rPr>
        <w:t xml:space="preserve">  </w:t>
      </w:r>
      <w:r w:rsidRPr="00FE0EBD">
        <w:rPr>
          <w:sz w:val="28"/>
          <w:szCs w:val="28"/>
        </w:rPr>
        <w:t>Программная инженерия</w:t>
      </w:r>
    </w:p>
    <w:p w14:paraId="09F6DDDA" w14:textId="20229FA7" w:rsidR="00FE0EBD" w:rsidRPr="00F64F10" w:rsidRDefault="00FE0EBD" w:rsidP="00FE0EBD">
      <w:pPr>
        <w:contextualSpacing/>
        <w:rPr>
          <w:sz w:val="28"/>
          <w:szCs w:val="28"/>
        </w:rPr>
      </w:pPr>
      <w:r w:rsidRPr="00F64F10">
        <w:rPr>
          <w:sz w:val="28"/>
          <w:szCs w:val="28"/>
        </w:rPr>
        <w:t>Профиль</w:t>
      </w:r>
      <w:r>
        <w:rPr>
          <w:sz w:val="28"/>
          <w:szCs w:val="28"/>
        </w:rPr>
        <w:t xml:space="preserve">  </w:t>
      </w:r>
      <w:r w:rsidRPr="00FE0EBD">
        <w:rPr>
          <w:sz w:val="28"/>
          <w:szCs w:val="28"/>
        </w:rPr>
        <w:t>Технологии разработки программного обеспечения</w:t>
      </w:r>
    </w:p>
    <w:p w14:paraId="5EA9AEB6" w14:textId="1E188F95" w:rsidR="00FE0EBD" w:rsidRPr="00FE0EBD" w:rsidRDefault="00FE0EBD" w:rsidP="00FE0EBD">
      <w:pPr>
        <w:contextualSpacing/>
        <w:rPr>
          <w:sz w:val="28"/>
          <w:szCs w:val="28"/>
        </w:rPr>
      </w:pPr>
      <w:r w:rsidRPr="00FE0EBD">
        <w:rPr>
          <w:sz w:val="28"/>
          <w:szCs w:val="28"/>
        </w:rPr>
        <w:t xml:space="preserve">Группа   </w:t>
      </w:r>
      <w:r>
        <w:rPr>
          <w:sz w:val="28"/>
          <w:szCs w:val="28"/>
        </w:rPr>
        <w:t>____</w:t>
      </w:r>
    </w:p>
    <w:p w14:paraId="2EA07700" w14:textId="7188B3CF" w:rsidR="00FE0EBD" w:rsidRPr="00F64F10" w:rsidRDefault="00FE0EBD" w:rsidP="00FE0EBD">
      <w:pPr>
        <w:jc w:val="center"/>
        <w:rPr>
          <w:b/>
          <w:sz w:val="28"/>
          <w:szCs w:val="28"/>
        </w:rPr>
      </w:pPr>
      <w:r w:rsidRPr="00F64F10">
        <w:rPr>
          <w:b/>
          <w:sz w:val="28"/>
          <w:szCs w:val="28"/>
        </w:rPr>
        <w:t>ЭКЗАМЕНАЦИОН</w:t>
      </w:r>
      <w:r>
        <w:rPr>
          <w:b/>
          <w:sz w:val="28"/>
          <w:szCs w:val="28"/>
        </w:rPr>
        <w:t>НЫЙ БИЛЕТ №</w:t>
      </w:r>
    </w:p>
    <w:p w14:paraId="5D0210A4" w14:textId="77777777" w:rsidR="00FE0EBD" w:rsidRPr="00F64F10" w:rsidRDefault="00FE0EBD" w:rsidP="00FE0EBD">
      <w:pPr>
        <w:contextualSpacing/>
        <w:jc w:val="center"/>
        <w:rPr>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FE0EBD" w:rsidRPr="00F64F10" w14:paraId="209AB690" w14:textId="77777777" w:rsidTr="00FE0EBD">
        <w:trPr>
          <w:jc w:val="center"/>
        </w:trPr>
        <w:tc>
          <w:tcPr>
            <w:tcW w:w="959" w:type="dxa"/>
          </w:tcPr>
          <w:p w14:paraId="33455505" w14:textId="77777777" w:rsidR="00FE0EBD" w:rsidRPr="00F64F10" w:rsidRDefault="00FE0EBD" w:rsidP="00A71F3A">
            <w:pPr>
              <w:rPr>
                <w:i/>
                <w:sz w:val="28"/>
                <w:szCs w:val="28"/>
              </w:rPr>
            </w:pPr>
            <w:r w:rsidRPr="00F64F10">
              <w:rPr>
                <w:i/>
                <w:sz w:val="28"/>
                <w:szCs w:val="28"/>
              </w:rPr>
              <w:t>№№</w:t>
            </w:r>
          </w:p>
        </w:tc>
        <w:tc>
          <w:tcPr>
            <w:tcW w:w="6662" w:type="dxa"/>
          </w:tcPr>
          <w:p w14:paraId="05DB7ACF" w14:textId="77777777" w:rsidR="00FE0EBD" w:rsidRPr="00F64F10" w:rsidRDefault="00FE0EBD" w:rsidP="00A71F3A">
            <w:pPr>
              <w:rPr>
                <w:i/>
                <w:sz w:val="28"/>
                <w:szCs w:val="28"/>
              </w:rPr>
            </w:pPr>
            <w:r w:rsidRPr="00F64F10">
              <w:rPr>
                <w:i/>
                <w:sz w:val="28"/>
                <w:szCs w:val="28"/>
              </w:rPr>
              <w:t>Содержание вопроса</w:t>
            </w:r>
          </w:p>
        </w:tc>
        <w:tc>
          <w:tcPr>
            <w:tcW w:w="1346" w:type="dxa"/>
          </w:tcPr>
          <w:p w14:paraId="50031072" w14:textId="77777777" w:rsidR="00FE0EBD" w:rsidRPr="00F64F10" w:rsidRDefault="00FE0EBD" w:rsidP="00A71F3A">
            <w:pPr>
              <w:rPr>
                <w:i/>
                <w:sz w:val="28"/>
                <w:szCs w:val="28"/>
              </w:rPr>
            </w:pPr>
            <w:r w:rsidRPr="00F64F10">
              <w:rPr>
                <w:i/>
                <w:sz w:val="28"/>
                <w:szCs w:val="28"/>
              </w:rPr>
              <w:t xml:space="preserve">Баллы </w:t>
            </w:r>
          </w:p>
        </w:tc>
      </w:tr>
      <w:tr w:rsidR="00FE0EBD" w:rsidRPr="00F64F10" w14:paraId="215C02F7" w14:textId="77777777" w:rsidTr="00FE0EBD">
        <w:trPr>
          <w:trHeight w:val="695"/>
          <w:jc w:val="center"/>
        </w:trPr>
        <w:tc>
          <w:tcPr>
            <w:tcW w:w="959" w:type="dxa"/>
          </w:tcPr>
          <w:p w14:paraId="6A5A8149" w14:textId="77777777" w:rsidR="00FE0EBD" w:rsidRPr="00F64F10" w:rsidRDefault="00FE0EBD" w:rsidP="00FE0EBD">
            <w:pPr>
              <w:pStyle w:val="a6"/>
              <w:tabs>
                <w:tab w:val="num" w:pos="34"/>
                <w:tab w:val="left" w:pos="567"/>
              </w:tabs>
              <w:spacing w:after="100" w:afterAutospacing="1"/>
              <w:ind w:left="34" w:firstLine="22"/>
              <w:rPr>
                <w:sz w:val="28"/>
                <w:szCs w:val="28"/>
              </w:rPr>
            </w:pPr>
            <w:r w:rsidRPr="00F64F10">
              <w:rPr>
                <w:sz w:val="28"/>
                <w:szCs w:val="28"/>
              </w:rPr>
              <w:t>1.</w:t>
            </w:r>
          </w:p>
        </w:tc>
        <w:tc>
          <w:tcPr>
            <w:tcW w:w="6662" w:type="dxa"/>
          </w:tcPr>
          <w:p w14:paraId="2D1EB898" w14:textId="77777777" w:rsidR="00FE0EBD" w:rsidRPr="00F64F10" w:rsidRDefault="00FE0EBD" w:rsidP="00FE0EBD">
            <w:pPr>
              <w:pStyle w:val="a6"/>
              <w:tabs>
                <w:tab w:val="num" w:pos="34"/>
                <w:tab w:val="left" w:pos="567"/>
              </w:tabs>
              <w:spacing w:after="100" w:afterAutospacing="1"/>
              <w:ind w:left="34" w:firstLine="22"/>
              <w:rPr>
                <w:sz w:val="28"/>
                <w:szCs w:val="28"/>
              </w:rPr>
            </w:pPr>
            <w:r w:rsidRPr="00F64F10">
              <w:rPr>
                <w:sz w:val="28"/>
                <w:szCs w:val="28"/>
              </w:rPr>
              <w:t>Типы экономических систем. Их краткая характеристика.</w:t>
            </w:r>
          </w:p>
        </w:tc>
        <w:tc>
          <w:tcPr>
            <w:tcW w:w="1346" w:type="dxa"/>
          </w:tcPr>
          <w:p w14:paraId="0E9C685A" w14:textId="77777777" w:rsidR="00FE0EBD" w:rsidRPr="00F64F10" w:rsidRDefault="00FE0EBD" w:rsidP="00A71F3A">
            <w:pPr>
              <w:jc w:val="center"/>
              <w:rPr>
                <w:sz w:val="28"/>
                <w:szCs w:val="28"/>
              </w:rPr>
            </w:pPr>
            <w:r w:rsidRPr="00F64F10">
              <w:rPr>
                <w:sz w:val="28"/>
                <w:szCs w:val="28"/>
              </w:rPr>
              <w:t>20</w:t>
            </w:r>
          </w:p>
        </w:tc>
      </w:tr>
      <w:tr w:rsidR="00FE0EBD" w:rsidRPr="00F64F10" w14:paraId="533CC3C1" w14:textId="77777777" w:rsidTr="00FE0EBD">
        <w:trPr>
          <w:jc w:val="center"/>
        </w:trPr>
        <w:tc>
          <w:tcPr>
            <w:tcW w:w="959" w:type="dxa"/>
          </w:tcPr>
          <w:p w14:paraId="61EA6F08" w14:textId="77777777" w:rsidR="00FE0EBD" w:rsidRPr="00F64F10" w:rsidRDefault="00FE0EBD" w:rsidP="00FE0EBD">
            <w:pPr>
              <w:pStyle w:val="a6"/>
              <w:tabs>
                <w:tab w:val="num" w:pos="34"/>
                <w:tab w:val="left" w:pos="567"/>
              </w:tabs>
              <w:spacing w:after="100" w:afterAutospacing="1"/>
              <w:ind w:left="34" w:firstLine="22"/>
              <w:rPr>
                <w:sz w:val="28"/>
                <w:szCs w:val="28"/>
              </w:rPr>
            </w:pPr>
            <w:r w:rsidRPr="00F64F10">
              <w:rPr>
                <w:sz w:val="28"/>
                <w:szCs w:val="28"/>
              </w:rPr>
              <w:t>2.</w:t>
            </w:r>
          </w:p>
        </w:tc>
        <w:tc>
          <w:tcPr>
            <w:tcW w:w="6662" w:type="dxa"/>
          </w:tcPr>
          <w:p w14:paraId="79B273AC" w14:textId="01BE29C0" w:rsidR="00FE0EBD" w:rsidRPr="00F64F10" w:rsidRDefault="00FE0EBD" w:rsidP="00FE0EBD">
            <w:pPr>
              <w:pStyle w:val="a6"/>
              <w:tabs>
                <w:tab w:val="num" w:pos="34"/>
                <w:tab w:val="left" w:pos="567"/>
              </w:tabs>
              <w:spacing w:after="100" w:afterAutospacing="1"/>
              <w:ind w:left="34" w:firstLine="22"/>
              <w:rPr>
                <w:sz w:val="28"/>
                <w:szCs w:val="28"/>
              </w:rPr>
            </w:pPr>
            <w:r w:rsidRPr="00FE0EBD">
              <w:rPr>
                <w:sz w:val="28"/>
                <w:szCs w:val="28"/>
              </w:rPr>
              <w:t>Совокупный спрос: понятие, элементы. Кривые совокупного спроса. Неценовые и ценовые факторы совокупного спроса.</w:t>
            </w:r>
          </w:p>
        </w:tc>
        <w:tc>
          <w:tcPr>
            <w:tcW w:w="1346" w:type="dxa"/>
          </w:tcPr>
          <w:p w14:paraId="4E0C91A8" w14:textId="77777777" w:rsidR="00FE0EBD" w:rsidRPr="00F64F10" w:rsidRDefault="00FE0EBD" w:rsidP="00A71F3A">
            <w:pPr>
              <w:jc w:val="center"/>
              <w:rPr>
                <w:sz w:val="28"/>
                <w:szCs w:val="28"/>
              </w:rPr>
            </w:pPr>
            <w:r w:rsidRPr="00F64F10">
              <w:rPr>
                <w:sz w:val="28"/>
                <w:szCs w:val="28"/>
              </w:rPr>
              <w:t>20</w:t>
            </w:r>
          </w:p>
        </w:tc>
      </w:tr>
      <w:tr w:rsidR="00FE0EBD" w:rsidRPr="00F64F10" w14:paraId="51D43AFC" w14:textId="77777777" w:rsidTr="00FE0EBD">
        <w:trPr>
          <w:trHeight w:val="785"/>
          <w:jc w:val="center"/>
        </w:trPr>
        <w:tc>
          <w:tcPr>
            <w:tcW w:w="959" w:type="dxa"/>
          </w:tcPr>
          <w:p w14:paraId="5D2EA844" w14:textId="77777777" w:rsidR="00FE0EBD" w:rsidRPr="00F64F10" w:rsidRDefault="00FE0EBD" w:rsidP="00FE0EBD">
            <w:pPr>
              <w:pStyle w:val="a6"/>
              <w:tabs>
                <w:tab w:val="num" w:pos="34"/>
                <w:tab w:val="left" w:pos="567"/>
              </w:tabs>
              <w:spacing w:after="100" w:afterAutospacing="1"/>
              <w:ind w:left="34" w:firstLine="22"/>
              <w:rPr>
                <w:sz w:val="28"/>
                <w:szCs w:val="28"/>
              </w:rPr>
            </w:pPr>
            <w:r w:rsidRPr="00F64F10">
              <w:rPr>
                <w:sz w:val="28"/>
                <w:szCs w:val="28"/>
              </w:rPr>
              <w:t>3.</w:t>
            </w:r>
          </w:p>
        </w:tc>
        <w:tc>
          <w:tcPr>
            <w:tcW w:w="6662" w:type="dxa"/>
          </w:tcPr>
          <w:p w14:paraId="61FA1AC8" w14:textId="364C0EB3" w:rsidR="00FE0EBD" w:rsidRPr="00F64F10" w:rsidRDefault="00FE0EBD" w:rsidP="00FE0EBD">
            <w:pPr>
              <w:pStyle w:val="a6"/>
              <w:tabs>
                <w:tab w:val="num" w:pos="34"/>
                <w:tab w:val="left" w:pos="567"/>
              </w:tabs>
              <w:spacing w:after="100" w:afterAutospacing="1"/>
              <w:ind w:left="34" w:firstLine="22"/>
              <w:rPr>
                <w:sz w:val="28"/>
                <w:szCs w:val="28"/>
              </w:rPr>
            </w:pPr>
            <w:r w:rsidRPr="00FE0EBD">
              <w:rPr>
                <w:sz w:val="28"/>
                <w:szCs w:val="28"/>
              </w:rPr>
              <w:t>Пусть МРС — 0,7. а) Как изменится совокупный спрос при увеличении государственных расходов на 3000 млн руб.? б) Как изменится совокупный спрос, если государство увеличит (снизит) налоги на 1500 млн руб.?</w:t>
            </w:r>
          </w:p>
        </w:tc>
        <w:tc>
          <w:tcPr>
            <w:tcW w:w="1346" w:type="dxa"/>
          </w:tcPr>
          <w:p w14:paraId="52E261F1" w14:textId="77777777" w:rsidR="00FE0EBD" w:rsidRPr="00F64F10" w:rsidRDefault="00FE0EBD" w:rsidP="00A71F3A">
            <w:pPr>
              <w:jc w:val="center"/>
              <w:rPr>
                <w:sz w:val="28"/>
                <w:szCs w:val="28"/>
              </w:rPr>
            </w:pPr>
            <w:r w:rsidRPr="00F64F10">
              <w:rPr>
                <w:sz w:val="28"/>
                <w:szCs w:val="28"/>
              </w:rPr>
              <w:t>20</w:t>
            </w:r>
          </w:p>
        </w:tc>
      </w:tr>
    </w:tbl>
    <w:p w14:paraId="3E32C52F" w14:textId="77777777" w:rsidR="007726C8" w:rsidRPr="00AE5A5B" w:rsidRDefault="007726C8" w:rsidP="00A401B7">
      <w:pPr>
        <w:tabs>
          <w:tab w:val="left" w:pos="993"/>
        </w:tabs>
        <w:ind w:firstLine="709"/>
        <w:jc w:val="both"/>
        <w:rPr>
          <w:sz w:val="28"/>
          <w:szCs w:val="28"/>
        </w:rPr>
      </w:pPr>
    </w:p>
    <w:p w14:paraId="4CE839B5" w14:textId="77777777" w:rsidR="00DF325C" w:rsidRPr="006711ED" w:rsidRDefault="00145199" w:rsidP="00A401B7">
      <w:pPr>
        <w:pStyle w:val="1"/>
        <w:tabs>
          <w:tab w:val="left" w:pos="993"/>
        </w:tabs>
        <w:spacing w:before="0"/>
        <w:ind w:firstLine="709"/>
        <w:jc w:val="center"/>
        <w:rPr>
          <w:rFonts w:ascii="Times New Roman" w:hAnsi="Times New Roman" w:cs="Times New Roman"/>
          <w:color w:val="auto"/>
        </w:rPr>
      </w:pPr>
      <w:bookmarkStart w:id="13" w:name="_Toc132300031"/>
      <w:r w:rsidRPr="006711ED">
        <w:rPr>
          <w:rFonts w:ascii="Times New Roman" w:hAnsi="Times New Roman" w:cs="Times New Roman"/>
          <w:color w:val="auto"/>
        </w:rPr>
        <w:t>8</w:t>
      </w:r>
      <w:r w:rsidR="00C52F7B" w:rsidRPr="006711ED">
        <w:rPr>
          <w:rFonts w:ascii="Times New Roman" w:hAnsi="Times New Roman" w:cs="Times New Roman"/>
          <w:color w:val="auto"/>
        </w:rPr>
        <w:t>. Перечень основной и дополнительной учебной литературы, необходимой для освоения</w:t>
      </w:r>
      <w:r w:rsidR="00CD6F6E" w:rsidRPr="006711ED">
        <w:rPr>
          <w:rFonts w:ascii="Times New Roman" w:hAnsi="Times New Roman" w:cs="Times New Roman"/>
          <w:color w:val="auto"/>
        </w:rPr>
        <w:t xml:space="preserve"> дисциплины</w:t>
      </w:r>
      <w:bookmarkEnd w:id="13"/>
    </w:p>
    <w:p w14:paraId="0AAC49C1" w14:textId="77777777" w:rsidR="006513C0" w:rsidRDefault="006513C0" w:rsidP="006513C0">
      <w:pPr>
        <w:pStyle w:val="Default"/>
        <w:tabs>
          <w:tab w:val="left" w:pos="993"/>
        </w:tabs>
        <w:ind w:firstLine="709"/>
        <w:jc w:val="both"/>
        <w:rPr>
          <w:b/>
          <w:bCs/>
          <w:i/>
          <w:iCs/>
          <w:sz w:val="28"/>
          <w:szCs w:val="28"/>
        </w:rPr>
      </w:pPr>
      <w:r>
        <w:rPr>
          <w:b/>
          <w:bCs/>
          <w:i/>
          <w:iCs/>
          <w:sz w:val="28"/>
          <w:szCs w:val="28"/>
        </w:rPr>
        <w:t xml:space="preserve">Основная литература </w:t>
      </w:r>
    </w:p>
    <w:p w14:paraId="0E96244B" w14:textId="7F4CDF93" w:rsidR="006513C0" w:rsidRDefault="006513C0" w:rsidP="006513C0">
      <w:pPr>
        <w:pStyle w:val="Default"/>
        <w:numPr>
          <w:ilvl w:val="0"/>
          <w:numId w:val="8"/>
        </w:numPr>
        <w:tabs>
          <w:tab w:val="left" w:pos="993"/>
        </w:tabs>
        <w:ind w:left="0" w:firstLine="709"/>
        <w:jc w:val="both"/>
        <w:rPr>
          <w:sz w:val="28"/>
          <w:szCs w:val="28"/>
        </w:rPr>
      </w:pPr>
      <w:proofErr w:type="gramStart"/>
      <w:r w:rsidRPr="00753E09">
        <w:rPr>
          <w:sz w:val="28"/>
          <w:szCs w:val="28"/>
        </w:rPr>
        <w:t>Макроэкономика :</w:t>
      </w:r>
      <w:proofErr w:type="gramEnd"/>
      <w:r w:rsidRPr="00753E09">
        <w:rPr>
          <w:sz w:val="28"/>
          <w:szCs w:val="28"/>
        </w:rPr>
        <w:t xml:space="preserve"> учебник для вузов / С. Ф. Серегина [и др.] ; под редакцией С. Ф. Серегиной. — 4-е изд., </w:t>
      </w:r>
      <w:proofErr w:type="spellStart"/>
      <w:r w:rsidRPr="00753E09">
        <w:rPr>
          <w:sz w:val="28"/>
          <w:szCs w:val="28"/>
        </w:rPr>
        <w:t>испр</w:t>
      </w:r>
      <w:proofErr w:type="spellEnd"/>
      <w:r w:rsidRPr="00753E09">
        <w:rPr>
          <w:sz w:val="28"/>
          <w:szCs w:val="28"/>
        </w:rPr>
        <w:t>. и доп. — М</w:t>
      </w:r>
      <w:r>
        <w:rPr>
          <w:sz w:val="28"/>
          <w:szCs w:val="28"/>
        </w:rPr>
        <w:t xml:space="preserve">осква : Издательство </w:t>
      </w:r>
      <w:proofErr w:type="spellStart"/>
      <w:r>
        <w:rPr>
          <w:sz w:val="28"/>
          <w:szCs w:val="28"/>
        </w:rPr>
        <w:t>Юрайт</w:t>
      </w:r>
      <w:proofErr w:type="spellEnd"/>
      <w:r>
        <w:rPr>
          <w:sz w:val="28"/>
          <w:szCs w:val="28"/>
        </w:rPr>
        <w:t>, 2023</w:t>
      </w:r>
      <w:r w:rsidRPr="00753E09">
        <w:rPr>
          <w:sz w:val="28"/>
          <w:szCs w:val="28"/>
        </w:rPr>
        <w:t xml:space="preserve">. — 477 с. — (Высшее образование). — Образовательная платформа </w:t>
      </w:r>
      <w:proofErr w:type="spellStart"/>
      <w:r w:rsidRPr="00753E09">
        <w:rPr>
          <w:sz w:val="28"/>
          <w:szCs w:val="28"/>
        </w:rPr>
        <w:t>Юрайт</w:t>
      </w:r>
      <w:proofErr w:type="spellEnd"/>
      <w:r w:rsidRPr="00753E09">
        <w:rPr>
          <w:sz w:val="28"/>
          <w:szCs w:val="28"/>
        </w:rPr>
        <w:t xml:space="preserve"> [сайт]. — </w:t>
      </w:r>
      <w:r w:rsidRPr="00AC5F3C">
        <w:rPr>
          <w:sz w:val="28"/>
          <w:szCs w:val="28"/>
        </w:rPr>
        <w:t>URL: </w:t>
      </w:r>
      <w:r w:rsidRPr="006513C0">
        <w:rPr>
          <w:sz w:val="28"/>
          <w:szCs w:val="28"/>
        </w:rPr>
        <w:t>https://urait.ru/bcode/510575</w:t>
      </w:r>
      <w:r>
        <w:rPr>
          <w:sz w:val="28"/>
          <w:szCs w:val="28"/>
        </w:rPr>
        <w:t> (дата обращения: 25</w:t>
      </w:r>
      <w:r w:rsidRPr="00AC5F3C">
        <w:rPr>
          <w:sz w:val="28"/>
          <w:szCs w:val="28"/>
        </w:rPr>
        <w:t>.04.2023).</w:t>
      </w:r>
      <w:r>
        <w:rPr>
          <w:sz w:val="28"/>
          <w:szCs w:val="28"/>
        </w:rPr>
        <w:t xml:space="preserve"> — </w:t>
      </w:r>
      <w:proofErr w:type="gramStart"/>
      <w:r>
        <w:rPr>
          <w:sz w:val="28"/>
          <w:szCs w:val="28"/>
        </w:rPr>
        <w:t>Текст :</w:t>
      </w:r>
      <w:proofErr w:type="gramEnd"/>
      <w:r>
        <w:rPr>
          <w:sz w:val="28"/>
          <w:szCs w:val="28"/>
        </w:rPr>
        <w:t xml:space="preserve"> электронный.</w:t>
      </w:r>
    </w:p>
    <w:p w14:paraId="30FB070C"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Микроэкономика. Практический подход (</w:t>
      </w:r>
      <w:proofErr w:type="spellStart"/>
      <w:r w:rsidRPr="00753E09">
        <w:rPr>
          <w:sz w:val="28"/>
          <w:szCs w:val="28"/>
        </w:rPr>
        <w:t>Managerial</w:t>
      </w:r>
      <w:proofErr w:type="spellEnd"/>
      <w:r w:rsidRPr="00753E09">
        <w:rPr>
          <w:sz w:val="28"/>
          <w:szCs w:val="28"/>
        </w:rPr>
        <w:t xml:space="preserve"> </w:t>
      </w:r>
      <w:proofErr w:type="spellStart"/>
      <w:r w:rsidRPr="00753E09">
        <w:rPr>
          <w:sz w:val="28"/>
          <w:szCs w:val="28"/>
        </w:rPr>
        <w:t>Economics</w:t>
      </w:r>
      <w:proofErr w:type="spellEnd"/>
      <w:r w:rsidRPr="00753E09">
        <w:rPr>
          <w:sz w:val="28"/>
          <w:szCs w:val="28"/>
        </w:rPr>
        <w:t xml:space="preserve">): Учебник / О.В. </w:t>
      </w:r>
      <w:proofErr w:type="spellStart"/>
      <w:r w:rsidRPr="00753E09">
        <w:rPr>
          <w:sz w:val="28"/>
          <w:szCs w:val="28"/>
        </w:rPr>
        <w:t>Карамова</w:t>
      </w:r>
      <w:proofErr w:type="spellEnd"/>
      <w:r w:rsidRPr="00753E09">
        <w:rPr>
          <w:sz w:val="28"/>
          <w:szCs w:val="28"/>
        </w:rPr>
        <w:t>, М.А. Абрамова, В.Н. Сумароков [и др.], под ред. А.Г. Грязновой, А.Ю. Юданов</w:t>
      </w:r>
      <w:r>
        <w:rPr>
          <w:sz w:val="28"/>
          <w:szCs w:val="28"/>
        </w:rPr>
        <w:t xml:space="preserve">а. - Москва: </w:t>
      </w:r>
      <w:proofErr w:type="spellStart"/>
      <w:r>
        <w:rPr>
          <w:sz w:val="28"/>
          <w:szCs w:val="28"/>
        </w:rPr>
        <w:t>КноРус</w:t>
      </w:r>
      <w:proofErr w:type="spellEnd"/>
      <w:r>
        <w:rPr>
          <w:sz w:val="28"/>
          <w:szCs w:val="28"/>
        </w:rPr>
        <w:t xml:space="preserve">, 2023. - 676 с. – </w:t>
      </w:r>
      <w:r w:rsidRPr="00AC5F3C">
        <w:rPr>
          <w:sz w:val="28"/>
          <w:szCs w:val="28"/>
        </w:rPr>
        <w:t>ISBN 978-5-406-11038-6. —</w:t>
      </w:r>
      <w:r>
        <w:rPr>
          <w:sz w:val="28"/>
          <w:szCs w:val="28"/>
        </w:rPr>
        <w:t xml:space="preserve"> ЭБС BOOK.ru. </w:t>
      </w:r>
      <w:r w:rsidRPr="00AC5F3C">
        <w:rPr>
          <w:sz w:val="28"/>
          <w:szCs w:val="28"/>
        </w:rPr>
        <w:t xml:space="preserve">— URL: https://book.ru/book/947382 (дата обращения: 25.04.2023). — </w:t>
      </w:r>
      <w:proofErr w:type="gramStart"/>
      <w:r w:rsidRPr="00AC5F3C">
        <w:rPr>
          <w:sz w:val="28"/>
          <w:szCs w:val="28"/>
        </w:rPr>
        <w:t>Текст :</w:t>
      </w:r>
      <w:proofErr w:type="gramEnd"/>
      <w:r w:rsidRPr="00AC5F3C">
        <w:rPr>
          <w:sz w:val="28"/>
          <w:szCs w:val="28"/>
        </w:rPr>
        <w:t xml:space="preserve"> электронный.</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294A1ADF"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Микроэкономика. Теория и российская </w:t>
      </w:r>
      <w:proofErr w:type="gramStart"/>
      <w:r w:rsidRPr="00753E09">
        <w:rPr>
          <w:sz w:val="28"/>
          <w:szCs w:val="28"/>
        </w:rPr>
        <w:t>пра</w:t>
      </w:r>
      <w:r>
        <w:rPr>
          <w:sz w:val="28"/>
          <w:szCs w:val="28"/>
        </w:rPr>
        <w:t>ктика :</w:t>
      </w:r>
      <w:proofErr w:type="gramEnd"/>
      <w:r>
        <w:rPr>
          <w:sz w:val="28"/>
          <w:szCs w:val="28"/>
        </w:rPr>
        <w:t xml:space="preserve"> учебник / А.Г. Грязнова, Н.Н. Думная</w:t>
      </w:r>
      <w:r w:rsidRPr="00753E09">
        <w:rPr>
          <w:sz w:val="28"/>
          <w:szCs w:val="28"/>
        </w:rPr>
        <w:t xml:space="preserve">, М.А. </w:t>
      </w:r>
      <w:proofErr w:type="spellStart"/>
      <w:r w:rsidRPr="00753E09">
        <w:rPr>
          <w:sz w:val="28"/>
          <w:szCs w:val="28"/>
        </w:rPr>
        <w:t>Эскиндаров</w:t>
      </w:r>
      <w:proofErr w:type="spellEnd"/>
      <w:r w:rsidRPr="00753E09">
        <w:rPr>
          <w:sz w:val="28"/>
          <w:szCs w:val="28"/>
        </w:rPr>
        <w:t xml:space="preserve"> [и др.] ; под ред. А.Г. Грязновой, А.Ю. Юданова.</w:t>
      </w:r>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2022</w:t>
      </w:r>
      <w:r w:rsidRPr="00753E09">
        <w:rPr>
          <w:sz w:val="28"/>
          <w:szCs w:val="28"/>
        </w:rPr>
        <w:t xml:space="preserve">. — 635 с. — ЭБС BOOK.ru. — </w:t>
      </w:r>
      <w:r w:rsidRPr="003A4BE9">
        <w:rPr>
          <w:sz w:val="28"/>
          <w:szCs w:val="28"/>
        </w:rPr>
        <w:t xml:space="preserve">URL: https://book.ru/book/944644 (дата обращения: 25.04.2023). — </w:t>
      </w:r>
      <w:proofErr w:type="gramStart"/>
      <w:r w:rsidRPr="003A4BE9">
        <w:rPr>
          <w:sz w:val="28"/>
          <w:szCs w:val="28"/>
        </w:rPr>
        <w:t>Текст :</w:t>
      </w:r>
      <w:proofErr w:type="gramEnd"/>
      <w:r w:rsidRPr="003A4BE9">
        <w:rPr>
          <w:sz w:val="28"/>
          <w:szCs w:val="28"/>
        </w:rPr>
        <w:t xml:space="preserve"> электронный.</w:t>
      </w:r>
    </w:p>
    <w:p w14:paraId="1AF5A9BE"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Нуреев, Р.М. Курс микроэкономики: учебник / Р.М. Нуреев; </w:t>
      </w:r>
      <w:proofErr w:type="spellStart"/>
      <w:r w:rsidRPr="00753E09">
        <w:rPr>
          <w:sz w:val="28"/>
          <w:szCs w:val="28"/>
        </w:rPr>
        <w:t>Финуниверситет</w:t>
      </w:r>
      <w:proofErr w:type="spellEnd"/>
      <w:r w:rsidRPr="00753E09">
        <w:rPr>
          <w:sz w:val="28"/>
          <w:szCs w:val="28"/>
        </w:rPr>
        <w:t xml:space="preserve">. - Москва: Норма, ИНФРА-М, 2014, 2015, 2016, 2017. - 624 с. - </w:t>
      </w:r>
      <w:proofErr w:type="gramStart"/>
      <w:r w:rsidRPr="00753E09">
        <w:rPr>
          <w:sz w:val="28"/>
          <w:szCs w:val="28"/>
        </w:rPr>
        <w:t>Текст :</w:t>
      </w:r>
      <w:proofErr w:type="gramEnd"/>
      <w:r w:rsidRPr="00753E09">
        <w:rPr>
          <w:sz w:val="28"/>
          <w:szCs w:val="28"/>
        </w:rPr>
        <w:t xml:space="preserve"> непосредственный. - То же. - 2023. – ЭБС ZNANIUM.com. – </w:t>
      </w:r>
      <w:r w:rsidRPr="003A4BE9">
        <w:rPr>
          <w:sz w:val="28"/>
          <w:szCs w:val="28"/>
        </w:rPr>
        <w:t>URL: https://znanium.com/catalog/product/1912893 (дата обращения: 25.04.2023)</w:t>
      </w:r>
      <w:r w:rsidRPr="00AC5F3C">
        <w:rPr>
          <w:sz w:val="28"/>
          <w:szCs w:val="28"/>
        </w:rPr>
        <w:t xml:space="preserve"> — </w:t>
      </w:r>
      <w:proofErr w:type="gramStart"/>
      <w:r w:rsidRPr="00AC5F3C">
        <w:rPr>
          <w:sz w:val="28"/>
          <w:szCs w:val="28"/>
        </w:rPr>
        <w:t>Текст :</w:t>
      </w:r>
      <w:proofErr w:type="gramEnd"/>
      <w:r w:rsidRPr="00AC5F3C">
        <w:rPr>
          <w:sz w:val="28"/>
          <w:szCs w:val="28"/>
        </w:rPr>
        <w:t xml:space="preserve"> электронный. </w:t>
      </w:r>
    </w:p>
    <w:p w14:paraId="5D7D917F" w14:textId="77777777" w:rsidR="006513C0" w:rsidRDefault="006513C0" w:rsidP="006513C0">
      <w:pPr>
        <w:pStyle w:val="Default"/>
        <w:tabs>
          <w:tab w:val="left" w:pos="993"/>
        </w:tabs>
        <w:ind w:left="1068"/>
        <w:jc w:val="both"/>
        <w:rPr>
          <w:sz w:val="28"/>
          <w:szCs w:val="28"/>
        </w:rPr>
      </w:pPr>
      <w:r>
        <w:rPr>
          <w:b/>
          <w:bCs/>
          <w:i/>
          <w:iCs/>
          <w:sz w:val="28"/>
          <w:szCs w:val="28"/>
        </w:rPr>
        <w:t xml:space="preserve">Дополнительная литература </w:t>
      </w:r>
    </w:p>
    <w:p w14:paraId="3543AD2C"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Институциональная экономика: учебное пособие / А.П. </w:t>
      </w:r>
      <w:proofErr w:type="spellStart"/>
      <w:r w:rsidRPr="00753E09">
        <w:rPr>
          <w:sz w:val="28"/>
          <w:szCs w:val="28"/>
        </w:rPr>
        <w:t>Буевич</w:t>
      </w:r>
      <w:proofErr w:type="spellEnd"/>
      <w:r w:rsidRPr="00753E09">
        <w:rPr>
          <w:sz w:val="28"/>
          <w:szCs w:val="28"/>
        </w:rPr>
        <w:t xml:space="preserve">, Г.В. </w:t>
      </w:r>
      <w:proofErr w:type="spellStart"/>
      <w:r w:rsidRPr="00753E09">
        <w:rPr>
          <w:sz w:val="28"/>
          <w:szCs w:val="28"/>
        </w:rPr>
        <w:t>Будкевич</w:t>
      </w:r>
      <w:proofErr w:type="spellEnd"/>
      <w:r w:rsidRPr="00753E09">
        <w:rPr>
          <w:sz w:val="28"/>
          <w:szCs w:val="28"/>
        </w:rPr>
        <w:t xml:space="preserve">, В.В. Дементьев [и др.]; </w:t>
      </w:r>
      <w:proofErr w:type="spellStart"/>
      <w:proofErr w:type="gramStart"/>
      <w:r w:rsidRPr="00753E09">
        <w:rPr>
          <w:sz w:val="28"/>
          <w:szCs w:val="28"/>
        </w:rPr>
        <w:t>Финуниверситет</w:t>
      </w:r>
      <w:proofErr w:type="spellEnd"/>
      <w:r w:rsidRPr="00753E09">
        <w:rPr>
          <w:sz w:val="28"/>
          <w:szCs w:val="28"/>
        </w:rPr>
        <w:t xml:space="preserve"> ;</w:t>
      </w:r>
      <w:proofErr w:type="gramEnd"/>
      <w:r w:rsidRPr="00753E09">
        <w:rPr>
          <w:sz w:val="28"/>
          <w:szCs w:val="28"/>
        </w:rPr>
        <w:t xml:space="preserve"> под ред.: Р.М. Нуреева, В.В. </w:t>
      </w:r>
      <w:r w:rsidRPr="00753E09">
        <w:rPr>
          <w:sz w:val="28"/>
          <w:szCs w:val="28"/>
        </w:rPr>
        <w:lastRenderedPageBreak/>
        <w:t xml:space="preserve">Дементьева - Москва: Норма, 2019. - 472 с. - </w:t>
      </w:r>
      <w:proofErr w:type="gramStart"/>
      <w:r w:rsidRPr="00753E09">
        <w:rPr>
          <w:sz w:val="28"/>
          <w:szCs w:val="28"/>
        </w:rPr>
        <w:t>Текст :</w:t>
      </w:r>
      <w:proofErr w:type="gramEnd"/>
      <w:r w:rsidRPr="00753E09">
        <w:rPr>
          <w:sz w:val="28"/>
          <w:szCs w:val="28"/>
        </w:rPr>
        <w:t xml:space="preserve"> непосредственный. - То же. – </w:t>
      </w:r>
      <w:r>
        <w:rPr>
          <w:sz w:val="28"/>
          <w:szCs w:val="28"/>
        </w:rPr>
        <w:t xml:space="preserve">2022. - ЭБС ZNANIUM.com. – </w:t>
      </w:r>
      <w:r w:rsidRPr="00753E09">
        <w:rPr>
          <w:sz w:val="28"/>
          <w:szCs w:val="28"/>
        </w:rPr>
        <w:t xml:space="preserve">URL: https://znanium.com/catalog/product/1836592 (дата обращения: </w:t>
      </w:r>
      <w:r w:rsidRPr="00AC5F3C">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00574A61"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Макроэкономика. Сборник задач и упражнений: Учебное пособие / С. Ф. Серегина, А.В. Аносова, И.А. Ким [и </w:t>
      </w:r>
      <w:proofErr w:type="spellStart"/>
      <w:r w:rsidRPr="00753E09">
        <w:rPr>
          <w:sz w:val="28"/>
          <w:szCs w:val="28"/>
        </w:rPr>
        <w:t>др.НИУ</w:t>
      </w:r>
      <w:proofErr w:type="spellEnd"/>
      <w:r w:rsidRPr="00753E09">
        <w:rPr>
          <w:sz w:val="28"/>
          <w:szCs w:val="28"/>
        </w:rPr>
        <w:t xml:space="preserve"> </w:t>
      </w:r>
      <w:proofErr w:type="gramStart"/>
      <w:r w:rsidRPr="00753E09">
        <w:rPr>
          <w:sz w:val="28"/>
          <w:szCs w:val="28"/>
        </w:rPr>
        <w:t>ВШЭ ;</w:t>
      </w:r>
      <w:proofErr w:type="gramEnd"/>
      <w:r w:rsidRPr="00753E09">
        <w:rPr>
          <w:sz w:val="28"/>
          <w:szCs w:val="28"/>
        </w:rPr>
        <w:t xml:space="preserve"> под ред. С.Ф. Серегиной. - Москва: </w:t>
      </w:r>
      <w:proofErr w:type="spellStart"/>
      <w:r w:rsidRPr="00753E09">
        <w:rPr>
          <w:sz w:val="28"/>
          <w:szCs w:val="28"/>
        </w:rPr>
        <w:t>Юрайт</w:t>
      </w:r>
      <w:proofErr w:type="spellEnd"/>
      <w:r w:rsidRPr="00753E09">
        <w:rPr>
          <w:sz w:val="28"/>
          <w:szCs w:val="28"/>
        </w:rPr>
        <w:t xml:space="preserve">, 2014, 2015, 2016. - 154 с. – </w:t>
      </w:r>
      <w:proofErr w:type="gramStart"/>
      <w:r w:rsidRPr="00753E09">
        <w:rPr>
          <w:sz w:val="28"/>
          <w:szCs w:val="28"/>
        </w:rPr>
        <w:t>Текст :</w:t>
      </w:r>
      <w:proofErr w:type="gramEnd"/>
      <w:r w:rsidRPr="00753E09">
        <w:rPr>
          <w:sz w:val="28"/>
          <w:szCs w:val="28"/>
        </w:rPr>
        <w:t xml:space="preserve"> н</w:t>
      </w:r>
      <w:r>
        <w:rPr>
          <w:sz w:val="28"/>
          <w:szCs w:val="28"/>
        </w:rPr>
        <w:t>епосредственный. – То же. – 2023</w:t>
      </w:r>
      <w:r w:rsidRPr="00753E09">
        <w:rPr>
          <w:sz w:val="28"/>
          <w:szCs w:val="28"/>
        </w:rPr>
        <w:t xml:space="preserve">. — Образовательная платформа </w:t>
      </w:r>
      <w:proofErr w:type="spellStart"/>
      <w:r w:rsidRPr="00753E09">
        <w:rPr>
          <w:sz w:val="28"/>
          <w:szCs w:val="28"/>
        </w:rPr>
        <w:t>Юрайт</w:t>
      </w:r>
      <w:proofErr w:type="spellEnd"/>
      <w:r w:rsidRPr="00753E09">
        <w:rPr>
          <w:sz w:val="28"/>
          <w:szCs w:val="28"/>
        </w:rPr>
        <w:t xml:space="preserve"> [сайт]. — </w:t>
      </w:r>
      <w:r w:rsidRPr="00AC5F3C">
        <w:rPr>
          <w:sz w:val="28"/>
          <w:szCs w:val="28"/>
        </w:rPr>
        <w:t>URL: https://urait.ru/bcode/510796 (дата обращения: 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2FCD131A"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Макроэкономика: Практикум /Р.М. Нуреев, П.В. Арефьев, М.Я. </w:t>
      </w:r>
      <w:proofErr w:type="spellStart"/>
      <w:r w:rsidRPr="00753E09">
        <w:rPr>
          <w:sz w:val="28"/>
          <w:szCs w:val="28"/>
        </w:rPr>
        <w:t>Ачилова</w:t>
      </w:r>
      <w:proofErr w:type="spellEnd"/>
      <w:r w:rsidRPr="00753E09">
        <w:rPr>
          <w:sz w:val="28"/>
          <w:szCs w:val="28"/>
        </w:rPr>
        <w:t xml:space="preserve"> [и др.]; под ред. Р.М. Нуреева. - Москва: Норма, 2015, 2016, 2018. - 400 с. – </w:t>
      </w:r>
      <w:proofErr w:type="gramStart"/>
      <w:r w:rsidRPr="00753E09">
        <w:rPr>
          <w:sz w:val="28"/>
          <w:szCs w:val="28"/>
        </w:rPr>
        <w:t>Текст :</w:t>
      </w:r>
      <w:proofErr w:type="gramEnd"/>
      <w:r w:rsidRPr="00753E09">
        <w:rPr>
          <w:sz w:val="28"/>
          <w:szCs w:val="28"/>
        </w:rPr>
        <w:t xml:space="preserve"> непосредственный. - То же. - 2020. - ЭБС ZNANIUM.com. – URL: https://znanium.com/catalog/product/1042414 (дата обращения: </w:t>
      </w:r>
      <w:r w:rsidRPr="00AC5F3C">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69629832"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Микроэкономика для бакалавров: логические схемы, тесты и задачи: учебное пособие / О.А. Абелев, Л.В. </w:t>
      </w:r>
      <w:proofErr w:type="spellStart"/>
      <w:r w:rsidRPr="00753E09">
        <w:rPr>
          <w:sz w:val="28"/>
          <w:szCs w:val="28"/>
        </w:rPr>
        <w:t>Адамская</w:t>
      </w:r>
      <w:proofErr w:type="spellEnd"/>
      <w:r w:rsidRPr="00753E09">
        <w:rPr>
          <w:sz w:val="28"/>
          <w:szCs w:val="28"/>
        </w:rPr>
        <w:t xml:space="preserve">, М.А. </w:t>
      </w:r>
      <w:proofErr w:type="spellStart"/>
      <w:r w:rsidRPr="00753E09">
        <w:rPr>
          <w:sz w:val="28"/>
          <w:szCs w:val="28"/>
        </w:rPr>
        <w:t>Алленых</w:t>
      </w:r>
      <w:proofErr w:type="spellEnd"/>
      <w:r w:rsidRPr="00753E09">
        <w:rPr>
          <w:sz w:val="28"/>
          <w:szCs w:val="28"/>
        </w:rPr>
        <w:t xml:space="preserve"> [и др.</w:t>
      </w:r>
      <w:proofErr w:type="gramStart"/>
      <w:r w:rsidRPr="00753E09">
        <w:rPr>
          <w:sz w:val="28"/>
          <w:szCs w:val="28"/>
        </w:rPr>
        <w:t>] ;</w:t>
      </w:r>
      <w:proofErr w:type="gramEnd"/>
      <w:r w:rsidRPr="00753E09">
        <w:rPr>
          <w:sz w:val="28"/>
          <w:szCs w:val="28"/>
        </w:rPr>
        <w:t xml:space="preserve"> под ред. С.А. Толкачева, А.Ю. Юданова, Г.А. Терской. - Москва: </w:t>
      </w:r>
      <w:proofErr w:type="spellStart"/>
      <w:r w:rsidRPr="00753E09">
        <w:rPr>
          <w:sz w:val="28"/>
          <w:szCs w:val="28"/>
        </w:rPr>
        <w:t>КноРус</w:t>
      </w:r>
      <w:proofErr w:type="spellEnd"/>
      <w:r w:rsidRPr="00753E09">
        <w:rPr>
          <w:sz w:val="28"/>
          <w:szCs w:val="28"/>
        </w:rPr>
        <w:t xml:space="preserve">, 2021. - 462 с. – </w:t>
      </w:r>
      <w:r w:rsidRPr="00461F67">
        <w:rPr>
          <w:sz w:val="28"/>
          <w:szCs w:val="28"/>
        </w:rPr>
        <w:t xml:space="preserve">ISBN 978-5-406-07652-1. </w:t>
      </w:r>
      <w:r>
        <w:rPr>
          <w:sz w:val="28"/>
          <w:szCs w:val="28"/>
        </w:rPr>
        <w:t xml:space="preserve"> - </w:t>
      </w:r>
      <w:r w:rsidRPr="00461F67">
        <w:rPr>
          <w:sz w:val="28"/>
          <w:szCs w:val="28"/>
        </w:rPr>
        <w:t>Э</w:t>
      </w:r>
      <w:r w:rsidRPr="00753E09">
        <w:rPr>
          <w:sz w:val="28"/>
          <w:szCs w:val="28"/>
        </w:rPr>
        <w:t xml:space="preserve">БС BOOK.ru. - URL: https://www.book.ru/book/938804 (дата обращения: </w:t>
      </w:r>
      <w:r w:rsidRPr="00AC5F3C">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0675B6E5"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Найденова, Е.М. Макроэкономика. Курс </w:t>
      </w:r>
      <w:proofErr w:type="gramStart"/>
      <w:r w:rsidRPr="00753E09">
        <w:rPr>
          <w:sz w:val="28"/>
          <w:szCs w:val="28"/>
        </w:rPr>
        <w:t>лекций :</w:t>
      </w:r>
      <w:proofErr w:type="gramEnd"/>
      <w:r w:rsidRPr="00753E09">
        <w:rPr>
          <w:sz w:val="28"/>
          <w:szCs w:val="28"/>
        </w:rPr>
        <w:t xml:space="preserve"> учебное пособие / Е.М. На</w:t>
      </w:r>
      <w:r>
        <w:rPr>
          <w:sz w:val="28"/>
          <w:szCs w:val="28"/>
        </w:rPr>
        <w:t xml:space="preserve">йденова.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2023</w:t>
      </w:r>
      <w:r w:rsidRPr="00753E09">
        <w:rPr>
          <w:sz w:val="28"/>
          <w:szCs w:val="28"/>
        </w:rPr>
        <w:t>. — 335 с. —</w:t>
      </w:r>
      <w:r>
        <w:rPr>
          <w:sz w:val="28"/>
          <w:szCs w:val="28"/>
        </w:rPr>
        <w:t xml:space="preserve"> </w:t>
      </w:r>
      <w:r w:rsidRPr="00AC5F3C">
        <w:rPr>
          <w:sz w:val="28"/>
          <w:szCs w:val="28"/>
        </w:rPr>
        <w:t xml:space="preserve">ISBN 978-5-406-11114-7. </w:t>
      </w:r>
      <w:r w:rsidRPr="00493BB5">
        <w:rPr>
          <w:sz w:val="28"/>
          <w:szCs w:val="28"/>
        </w:rPr>
        <w:t>—</w:t>
      </w:r>
      <w:r>
        <w:rPr>
          <w:sz w:val="28"/>
          <w:szCs w:val="28"/>
        </w:rPr>
        <w:t xml:space="preserve"> </w:t>
      </w:r>
      <w:r w:rsidRPr="00753E09">
        <w:rPr>
          <w:sz w:val="28"/>
          <w:szCs w:val="28"/>
        </w:rPr>
        <w:t>ЭБС BOOK.r</w:t>
      </w:r>
      <w:r>
        <w:rPr>
          <w:sz w:val="28"/>
          <w:szCs w:val="28"/>
        </w:rPr>
        <w:t xml:space="preserve">u. </w:t>
      </w:r>
      <w:r w:rsidRPr="00AC5F3C">
        <w:rPr>
          <w:sz w:val="28"/>
          <w:szCs w:val="28"/>
        </w:rPr>
        <w:t xml:space="preserve">— URL: https://book.ru/book/947540 (дата обращения: 25.04.2023). — </w:t>
      </w:r>
      <w:proofErr w:type="gramStart"/>
      <w:r w:rsidRPr="00AC5F3C">
        <w:rPr>
          <w:sz w:val="28"/>
          <w:szCs w:val="28"/>
        </w:rPr>
        <w:t>Текст :</w:t>
      </w:r>
      <w:proofErr w:type="gramEnd"/>
      <w:r w:rsidRPr="00AC5F3C">
        <w:rPr>
          <w:sz w:val="28"/>
          <w:szCs w:val="28"/>
        </w:rPr>
        <w:t xml:space="preserve"> электронный. </w:t>
      </w:r>
    </w:p>
    <w:p w14:paraId="6CF624EA" w14:textId="77777777" w:rsidR="006513C0" w:rsidRDefault="006513C0" w:rsidP="006513C0">
      <w:pPr>
        <w:pStyle w:val="Default"/>
        <w:numPr>
          <w:ilvl w:val="0"/>
          <w:numId w:val="8"/>
        </w:numPr>
        <w:tabs>
          <w:tab w:val="left" w:pos="993"/>
        </w:tabs>
        <w:ind w:left="0" w:firstLine="709"/>
        <w:jc w:val="both"/>
        <w:rPr>
          <w:sz w:val="28"/>
          <w:szCs w:val="28"/>
        </w:rPr>
      </w:pPr>
      <w:r w:rsidRPr="00753E09">
        <w:rPr>
          <w:sz w:val="28"/>
          <w:szCs w:val="28"/>
        </w:rPr>
        <w:t xml:space="preserve">Нуреев, Р. М. Сборник задач по микроэкономике. К «Курсу микроэкономики» Р.М. Нуреева / гл. ред. Р.М. Нуреев. — </w:t>
      </w:r>
      <w:proofErr w:type="gramStart"/>
      <w:r w:rsidRPr="00753E09">
        <w:rPr>
          <w:sz w:val="28"/>
          <w:szCs w:val="28"/>
        </w:rPr>
        <w:t>Москва :</w:t>
      </w:r>
      <w:proofErr w:type="gramEnd"/>
      <w:r w:rsidRPr="00753E09">
        <w:rPr>
          <w:sz w:val="28"/>
          <w:szCs w:val="28"/>
        </w:rPr>
        <w:t xml:space="preserve"> Норма : ИНФРА-М, 2022. —</w:t>
      </w:r>
      <w:r>
        <w:rPr>
          <w:sz w:val="28"/>
          <w:szCs w:val="28"/>
        </w:rPr>
        <w:t xml:space="preserve"> 432 с. – </w:t>
      </w:r>
      <w:r w:rsidRPr="00493BB5">
        <w:rPr>
          <w:sz w:val="28"/>
          <w:szCs w:val="28"/>
        </w:rPr>
        <w:t>ISBN 978-5-91768-252-5. –</w:t>
      </w:r>
      <w:r>
        <w:rPr>
          <w:sz w:val="28"/>
          <w:szCs w:val="28"/>
        </w:rPr>
        <w:t xml:space="preserve"> </w:t>
      </w:r>
      <w:r w:rsidRPr="00753E09">
        <w:rPr>
          <w:sz w:val="28"/>
          <w:szCs w:val="28"/>
        </w:rPr>
        <w:t xml:space="preserve">ЭБС ZNANIUM.com. - URL: https://znanium.com/catalog/product/1243828 (дата обращения: </w:t>
      </w:r>
      <w:r w:rsidRPr="00493BB5">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39F307EA" w14:textId="77777777" w:rsidR="006513C0" w:rsidRDefault="006513C0" w:rsidP="006513C0">
      <w:pPr>
        <w:pStyle w:val="Default"/>
        <w:tabs>
          <w:tab w:val="left" w:pos="993"/>
        </w:tabs>
        <w:ind w:firstLine="709"/>
        <w:jc w:val="both"/>
        <w:rPr>
          <w:sz w:val="28"/>
          <w:szCs w:val="28"/>
        </w:rPr>
      </w:pPr>
      <w:r>
        <w:rPr>
          <w:sz w:val="28"/>
          <w:szCs w:val="28"/>
        </w:rPr>
        <w:t xml:space="preserve">11. </w:t>
      </w:r>
      <w:proofErr w:type="spellStart"/>
      <w:r w:rsidRPr="00753E09">
        <w:rPr>
          <w:sz w:val="28"/>
          <w:szCs w:val="28"/>
        </w:rPr>
        <w:t>Орусова</w:t>
      </w:r>
      <w:proofErr w:type="spellEnd"/>
      <w:r w:rsidRPr="00753E09">
        <w:rPr>
          <w:sz w:val="28"/>
          <w:szCs w:val="28"/>
        </w:rPr>
        <w:t xml:space="preserve">, О.В. Макроэкономика. Деловые игры, кейсы, </w:t>
      </w:r>
      <w:proofErr w:type="gramStart"/>
      <w:r w:rsidRPr="00753E09">
        <w:rPr>
          <w:sz w:val="28"/>
          <w:szCs w:val="28"/>
        </w:rPr>
        <w:t>кроссворды :</w:t>
      </w:r>
      <w:proofErr w:type="gramEnd"/>
      <w:r w:rsidRPr="00753E09">
        <w:rPr>
          <w:sz w:val="28"/>
          <w:szCs w:val="28"/>
        </w:rPr>
        <w:t xml:space="preserve"> учебное пособие / О.В. </w:t>
      </w:r>
      <w:proofErr w:type="spellStart"/>
      <w:r w:rsidRPr="00753E09">
        <w:rPr>
          <w:sz w:val="28"/>
          <w:szCs w:val="28"/>
        </w:rPr>
        <w:t>Орусова</w:t>
      </w:r>
      <w:proofErr w:type="spellEnd"/>
      <w:r w:rsidRPr="00753E09">
        <w:rPr>
          <w:sz w:val="28"/>
          <w:szCs w:val="28"/>
        </w:rPr>
        <w:t xml:space="preserve">, М.А. </w:t>
      </w:r>
      <w:proofErr w:type="spellStart"/>
      <w:r w:rsidRPr="00753E09">
        <w:rPr>
          <w:sz w:val="28"/>
          <w:szCs w:val="28"/>
        </w:rPr>
        <w:t>Екатериновская</w:t>
      </w:r>
      <w:proofErr w:type="spellEnd"/>
      <w:r w:rsidRPr="00753E09">
        <w:rPr>
          <w:sz w:val="28"/>
          <w:szCs w:val="28"/>
        </w:rPr>
        <w:t xml:space="preserve">; </w:t>
      </w:r>
      <w:proofErr w:type="spellStart"/>
      <w:r w:rsidRPr="00753E09">
        <w:rPr>
          <w:sz w:val="28"/>
          <w:szCs w:val="28"/>
        </w:rPr>
        <w:t>Финунив</w:t>
      </w:r>
      <w:r>
        <w:rPr>
          <w:sz w:val="28"/>
          <w:szCs w:val="28"/>
        </w:rPr>
        <w:t>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2023</w:t>
      </w:r>
      <w:r w:rsidRPr="00753E09">
        <w:rPr>
          <w:sz w:val="28"/>
          <w:szCs w:val="28"/>
        </w:rPr>
        <w:t>. — 266 с. —</w:t>
      </w:r>
      <w:r>
        <w:rPr>
          <w:sz w:val="28"/>
          <w:szCs w:val="28"/>
        </w:rPr>
        <w:t xml:space="preserve"> </w:t>
      </w:r>
      <w:r w:rsidRPr="00493BB5">
        <w:rPr>
          <w:sz w:val="28"/>
          <w:szCs w:val="28"/>
        </w:rPr>
        <w:t xml:space="preserve">ISBN 978-5-406-11113-0. — </w:t>
      </w:r>
      <w:r w:rsidRPr="00753E09">
        <w:rPr>
          <w:sz w:val="28"/>
          <w:szCs w:val="28"/>
        </w:rPr>
        <w:t xml:space="preserve">ЭБС BOOK.ru. — URL: https://book.ru/book/940708 (дата обращения: </w:t>
      </w:r>
      <w:r w:rsidRPr="00493BB5">
        <w:rPr>
          <w:sz w:val="28"/>
          <w:szCs w:val="28"/>
        </w:rPr>
        <w:t>25.04.2023</w:t>
      </w:r>
      <w:r w:rsidRPr="00753E09">
        <w:rPr>
          <w:sz w:val="28"/>
          <w:szCs w:val="28"/>
        </w:rPr>
        <w:t xml:space="preserve">). — </w:t>
      </w:r>
      <w:proofErr w:type="gramStart"/>
      <w:r w:rsidRPr="00753E09">
        <w:rPr>
          <w:sz w:val="28"/>
          <w:szCs w:val="28"/>
        </w:rPr>
        <w:t>Текст :</w:t>
      </w:r>
      <w:proofErr w:type="gramEnd"/>
      <w:r w:rsidRPr="00753E09">
        <w:rPr>
          <w:sz w:val="28"/>
          <w:szCs w:val="28"/>
        </w:rPr>
        <w:t xml:space="preserve"> электронный.</w:t>
      </w:r>
    </w:p>
    <w:p w14:paraId="3B836CDB" w14:textId="0C9EFC41" w:rsidR="006513C0" w:rsidRDefault="006513C0" w:rsidP="006513C0">
      <w:pPr>
        <w:pStyle w:val="Default"/>
        <w:ind w:firstLine="709"/>
        <w:jc w:val="both"/>
        <w:rPr>
          <w:sz w:val="28"/>
          <w:szCs w:val="28"/>
        </w:rPr>
      </w:pPr>
      <w:r>
        <w:rPr>
          <w:sz w:val="28"/>
          <w:szCs w:val="28"/>
        </w:rPr>
        <w:t xml:space="preserve">12. </w:t>
      </w:r>
      <w:r w:rsidRPr="00A7375E">
        <w:rPr>
          <w:sz w:val="28"/>
          <w:szCs w:val="28"/>
        </w:rPr>
        <w:t xml:space="preserve">Экономическая теория. Кейсы из российской </w:t>
      </w:r>
      <w:proofErr w:type="gramStart"/>
      <w:r w:rsidRPr="00A7375E">
        <w:rPr>
          <w:sz w:val="28"/>
          <w:szCs w:val="28"/>
        </w:rPr>
        <w:t>практики :</w:t>
      </w:r>
      <w:proofErr w:type="gramEnd"/>
      <w:r w:rsidRPr="00A7375E">
        <w:rPr>
          <w:sz w:val="28"/>
          <w:szCs w:val="28"/>
        </w:rPr>
        <w:t xml:space="preserve"> учебное пособие / под ред. М.А. </w:t>
      </w:r>
      <w:proofErr w:type="spellStart"/>
      <w:r w:rsidRPr="00A7375E">
        <w:rPr>
          <w:sz w:val="28"/>
          <w:szCs w:val="28"/>
        </w:rPr>
        <w:t>Эскиндаров</w:t>
      </w:r>
      <w:proofErr w:type="spellEnd"/>
      <w:r w:rsidRPr="00A7375E">
        <w:rPr>
          <w:sz w:val="28"/>
          <w:szCs w:val="28"/>
        </w:rPr>
        <w:t xml:space="preserve">, С.А. </w:t>
      </w:r>
      <w:proofErr w:type="spellStart"/>
      <w:r w:rsidRPr="00A7375E">
        <w:rPr>
          <w:sz w:val="28"/>
          <w:szCs w:val="28"/>
        </w:rPr>
        <w:t>Варвус</w:t>
      </w:r>
      <w:proofErr w:type="spellEnd"/>
      <w:r w:rsidRPr="00A7375E">
        <w:rPr>
          <w:sz w:val="28"/>
          <w:szCs w:val="28"/>
        </w:rPr>
        <w:t xml:space="preserve">, С.А. Толкачев. – </w:t>
      </w:r>
      <w:proofErr w:type="gramStart"/>
      <w:r w:rsidRPr="00A7375E">
        <w:rPr>
          <w:sz w:val="28"/>
          <w:szCs w:val="28"/>
        </w:rPr>
        <w:t>Москва :</w:t>
      </w:r>
      <w:proofErr w:type="gramEnd"/>
      <w:r w:rsidRPr="00A7375E">
        <w:rPr>
          <w:sz w:val="28"/>
          <w:szCs w:val="28"/>
        </w:rPr>
        <w:t xml:space="preserve"> </w:t>
      </w:r>
      <w:proofErr w:type="spellStart"/>
      <w:r w:rsidRPr="00A7375E">
        <w:rPr>
          <w:sz w:val="28"/>
          <w:szCs w:val="28"/>
        </w:rPr>
        <w:t>КноРус</w:t>
      </w:r>
      <w:proofErr w:type="spellEnd"/>
      <w:r w:rsidRPr="00A7375E">
        <w:rPr>
          <w:sz w:val="28"/>
          <w:szCs w:val="28"/>
        </w:rPr>
        <w:t xml:space="preserve">, 2021. – 272 с. – ЭБС BOOK.ru. – URL: https://book.ru/book/936833 (дата обращения: 25.04.2023). — </w:t>
      </w:r>
      <w:proofErr w:type="gramStart"/>
      <w:r w:rsidRPr="00A7375E">
        <w:rPr>
          <w:sz w:val="28"/>
          <w:szCs w:val="28"/>
        </w:rPr>
        <w:t>Текст :</w:t>
      </w:r>
      <w:proofErr w:type="gramEnd"/>
      <w:r w:rsidRPr="00A7375E">
        <w:rPr>
          <w:sz w:val="28"/>
          <w:szCs w:val="28"/>
        </w:rPr>
        <w:t xml:space="preserve"> электронный.     </w:t>
      </w:r>
    </w:p>
    <w:p w14:paraId="3BF3E706" w14:textId="465D4BB4" w:rsidR="006513C0" w:rsidRDefault="006513C0" w:rsidP="006513C0">
      <w:pPr>
        <w:pStyle w:val="Default"/>
        <w:ind w:firstLine="709"/>
        <w:jc w:val="both"/>
        <w:rPr>
          <w:sz w:val="28"/>
          <w:szCs w:val="28"/>
        </w:rPr>
      </w:pPr>
      <w:r>
        <w:rPr>
          <w:sz w:val="28"/>
          <w:szCs w:val="28"/>
        </w:rPr>
        <w:t>13.</w:t>
      </w:r>
      <w:r w:rsidRPr="00493BB5">
        <w:rPr>
          <w:sz w:val="28"/>
          <w:szCs w:val="28"/>
        </w:rPr>
        <w:t xml:space="preserve"> Экономическая </w:t>
      </w:r>
      <w:proofErr w:type="gramStart"/>
      <w:r w:rsidRPr="00493BB5">
        <w:rPr>
          <w:sz w:val="28"/>
          <w:szCs w:val="28"/>
        </w:rPr>
        <w:t>теория :</w:t>
      </w:r>
      <w:proofErr w:type="gramEnd"/>
      <w:r w:rsidRPr="00493BB5">
        <w:rPr>
          <w:sz w:val="28"/>
          <w:szCs w:val="28"/>
        </w:rPr>
        <w:t xml:space="preserve"> Кейсы из российской практики: учебное пособие / М.А. </w:t>
      </w:r>
      <w:proofErr w:type="spellStart"/>
      <w:r w:rsidRPr="00493BB5">
        <w:rPr>
          <w:sz w:val="28"/>
          <w:szCs w:val="28"/>
        </w:rPr>
        <w:t>Эскиндаров</w:t>
      </w:r>
      <w:proofErr w:type="spellEnd"/>
      <w:r w:rsidRPr="00493BB5">
        <w:rPr>
          <w:sz w:val="28"/>
          <w:szCs w:val="28"/>
        </w:rPr>
        <w:t xml:space="preserve">, О.А. Абелев, М.А. Абрамова [и др.]; </w:t>
      </w:r>
      <w:proofErr w:type="spellStart"/>
      <w:r w:rsidRPr="00493BB5">
        <w:rPr>
          <w:sz w:val="28"/>
          <w:szCs w:val="28"/>
        </w:rPr>
        <w:t>Финуниверситет</w:t>
      </w:r>
      <w:proofErr w:type="spellEnd"/>
      <w:r w:rsidRPr="00493BB5">
        <w:rPr>
          <w:sz w:val="28"/>
          <w:szCs w:val="28"/>
        </w:rPr>
        <w:t xml:space="preserve"> ; под ред. М.А. </w:t>
      </w:r>
      <w:proofErr w:type="spellStart"/>
      <w:r w:rsidRPr="00493BB5">
        <w:rPr>
          <w:sz w:val="28"/>
          <w:szCs w:val="28"/>
        </w:rPr>
        <w:t>Эскиндарова</w:t>
      </w:r>
      <w:proofErr w:type="spellEnd"/>
      <w:r w:rsidRPr="00493BB5">
        <w:rPr>
          <w:sz w:val="28"/>
          <w:szCs w:val="28"/>
        </w:rPr>
        <w:t xml:space="preserve"> [и др.]. — Электрон</w:t>
      </w:r>
      <w:proofErr w:type="gramStart"/>
      <w:r w:rsidRPr="00493BB5">
        <w:rPr>
          <w:sz w:val="28"/>
          <w:szCs w:val="28"/>
        </w:rPr>
        <w:t>.</w:t>
      </w:r>
      <w:proofErr w:type="gramEnd"/>
      <w:r w:rsidRPr="00493BB5">
        <w:rPr>
          <w:sz w:val="28"/>
          <w:szCs w:val="28"/>
        </w:rPr>
        <w:t xml:space="preserve"> дан. — Москва: </w:t>
      </w:r>
      <w:proofErr w:type="spellStart"/>
      <w:r w:rsidRPr="00493BB5">
        <w:rPr>
          <w:sz w:val="28"/>
          <w:szCs w:val="28"/>
        </w:rPr>
        <w:t>КноРус</w:t>
      </w:r>
      <w:proofErr w:type="spellEnd"/>
      <w:r w:rsidRPr="00493BB5">
        <w:rPr>
          <w:sz w:val="28"/>
          <w:szCs w:val="28"/>
        </w:rPr>
        <w:t>, 2021</w:t>
      </w:r>
      <w:r>
        <w:rPr>
          <w:sz w:val="28"/>
          <w:szCs w:val="28"/>
        </w:rPr>
        <w:t>.</w:t>
      </w:r>
      <w:r w:rsidRPr="00493BB5">
        <w:rPr>
          <w:sz w:val="28"/>
          <w:szCs w:val="28"/>
        </w:rPr>
        <w:t xml:space="preserve"> — 72 аудиофайла формата Mp3 (общая продолжительность звучания 8 ч. 50 мин.). — Доступ по паролю из сети Интернет (чтение). — </w:t>
      </w:r>
      <w:proofErr w:type="spellStart"/>
      <w:r w:rsidRPr="00493BB5">
        <w:rPr>
          <w:sz w:val="28"/>
          <w:szCs w:val="28"/>
        </w:rPr>
        <w:t>Internet</w:t>
      </w:r>
      <w:proofErr w:type="spellEnd"/>
      <w:r w:rsidRPr="00493BB5">
        <w:rPr>
          <w:sz w:val="28"/>
          <w:szCs w:val="28"/>
        </w:rPr>
        <w:t xml:space="preserve"> </w:t>
      </w:r>
      <w:proofErr w:type="spellStart"/>
      <w:r w:rsidRPr="00493BB5">
        <w:rPr>
          <w:sz w:val="28"/>
          <w:szCs w:val="28"/>
        </w:rPr>
        <w:t>access</w:t>
      </w:r>
      <w:proofErr w:type="spellEnd"/>
      <w:r w:rsidRPr="00493BB5">
        <w:rPr>
          <w:sz w:val="28"/>
          <w:szCs w:val="28"/>
        </w:rPr>
        <w:t>. — &lt;URL:</w:t>
      </w:r>
      <w:r>
        <w:rPr>
          <w:sz w:val="28"/>
          <w:szCs w:val="28"/>
        </w:rPr>
        <w:t xml:space="preserve"> </w:t>
      </w:r>
      <w:r w:rsidRPr="00493BB5">
        <w:rPr>
          <w:sz w:val="28"/>
          <w:szCs w:val="28"/>
        </w:rPr>
        <w:t>http://elib.fa.ru/book/84843799e</w:t>
      </w:r>
      <w:r>
        <w:rPr>
          <w:sz w:val="28"/>
          <w:szCs w:val="28"/>
        </w:rPr>
        <w:t>xmo9672&gt;. (д</w:t>
      </w:r>
      <w:r w:rsidRPr="00493BB5">
        <w:rPr>
          <w:sz w:val="28"/>
          <w:szCs w:val="28"/>
        </w:rPr>
        <w:t>ата создания записи: 09.11.2021</w:t>
      </w:r>
      <w:r>
        <w:rPr>
          <w:sz w:val="28"/>
          <w:szCs w:val="28"/>
        </w:rPr>
        <w:t>)</w:t>
      </w:r>
      <w:r w:rsidRPr="00493BB5">
        <w:rPr>
          <w:sz w:val="28"/>
          <w:szCs w:val="28"/>
        </w:rPr>
        <w:t xml:space="preserve"> </w:t>
      </w:r>
      <w:r>
        <w:rPr>
          <w:sz w:val="28"/>
          <w:szCs w:val="28"/>
        </w:rPr>
        <w:t>— Устная речь: аудио.</w:t>
      </w:r>
    </w:p>
    <w:p w14:paraId="16F2A660" w14:textId="75CBFB1F" w:rsidR="006513C0" w:rsidRPr="00753E09" w:rsidRDefault="006513C0" w:rsidP="006513C0">
      <w:pPr>
        <w:pStyle w:val="Default"/>
        <w:ind w:firstLine="709"/>
        <w:jc w:val="both"/>
        <w:rPr>
          <w:sz w:val="28"/>
          <w:szCs w:val="28"/>
        </w:rPr>
      </w:pPr>
      <w:r>
        <w:rPr>
          <w:sz w:val="28"/>
          <w:szCs w:val="28"/>
        </w:rPr>
        <w:t xml:space="preserve">14. </w:t>
      </w:r>
      <w:proofErr w:type="spellStart"/>
      <w:r w:rsidRPr="00753E09">
        <w:rPr>
          <w:sz w:val="28"/>
          <w:szCs w:val="28"/>
        </w:rPr>
        <w:t>Ядгаров</w:t>
      </w:r>
      <w:proofErr w:type="spellEnd"/>
      <w:r w:rsidRPr="00753E09">
        <w:rPr>
          <w:sz w:val="28"/>
          <w:szCs w:val="28"/>
        </w:rPr>
        <w:t xml:space="preserve">, Я.С. История экономических учений: учебник для студентов вузов, обучающихся по экономическим и управленческим специальностям / Я.С. </w:t>
      </w:r>
      <w:proofErr w:type="spellStart"/>
      <w:r w:rsidRPr="00753E09">
        <w:rPr>
          <w:sz w:val="28"/>
          <w:szCs w:val="28"/>
        </w:rPr>
        <w:t>Ядгаров</w:t>
      </w:r>
      <w:proofErr w:type="spellEnd"/>
      <w:r w:rsidRPr="00753E09">
        <w:rPr>
          <w:sz w:val="28"/>
          <w:szCs w:val="28"/>
        </w:rPr>
        <w:t xml:space="preserve">; </w:t>
      </w:r>
      <w:proofErr w:type="spellStart"/>
      <w:r w:rsidRPr="00753E09">
        <w:rPr>
          <w:sz w:val="28"/>
          <w:szCs w:val="28"/>
        </w:rPr>
        <w:t>Финуниверситет</w:t>
      </w:r>
      <w:proofErr w:type="spellEnd"/>
      <w:r w:rsidRPr="00753E09">
        <w:rPr>
          <w:sz w:val="28"/>
          <w:szCs w:val="28"/>
        </w:rPr>
        <w:t xml:space="preserve"> - Москва: Инфра-М, 2018, 2021. - 475 с. - Высшее </w:t>
      </w:r>
      <w:r w:rsidRPr="00753E09">
        <w:rPr>
          <w:sz w:val="28"/>
          <w:szCs w:val="28"/>
        </w:rPr>
        <w:lastRenderedPageBreak/>
        <w:t xml:space="preserve">образование: </w:t>
      </w:r>
      <w:proofErr w:type="spellStart"/>
      <w:r w:rsidRPr="00753E09">
        <w:rPr>
          <w:sz w:val="28"/>
          <w:szCs w:val="28"/>
        </w:rPr>
        <w:t>Бакалавриат</w:t>
      </w:r>
      <w:proofErr w:type="spellEnd"/>
      <w:r w:rsidRPr="00753E09">
        <w:rPr>
          <w:sz w:val="28"/>
          <w:szCs w:val="28"/>
        </w:rPr>
        <w:t xml:space="preserve">. - </w:t>
      </w:r>
      <w:proofErr w:type="gramStart"/>
      <w:r w:rsidRPr="00753E09">
        <w:rPr>
          <w:sz w:val="28"/>
          <w:szCs w:val="28"/>
        </w:rPr>
        <w:t>Текст :</w:t>
      </w:r>
      <w:proofErr w:type="gramEnd"/>
      <w:r w:rsidRPr="00753E09">
        <w:rPr>
          <w:sz w:val="28"/>
          <w:szCs w:val="28"/>
        </w:rPr>
        <w:t xml:space="preserve"> непосредственный. – То же. – 2023. – ЭБС ZNANIUM.com. – URL: https://znanium.com/catalog/product/1894752 (дата обращения: </w:t>
      </w:r>
      <w:r w:rsidRPr="00A6182D">
        <w:rPr>
          <w:sz w:val="28"/>
          <w:szCs w:val="28"/>
        </w:rPr>
        <w:t>25.04.2023</w:t>
      </w:r>
      <w:r>
        <w:rPr>
          <w:sz w:val="28"/>
          <w:szCs w:val="28"/>
        </w:rPr>
        <w:t xml:space="preserve">). – </w:t>
      </w:r>
      <w:proofErr w:type="gramStart"/>
      <w:r>
        <w:rPr>
          <w:sz w:val="28"/>
          <w:szCs w:val="28"/>
        </w:rPr>
        <w:t>Текст :</w:t>
      </w:r>
      <w:proofErr w:type="gramEnd"/>
      <w:r>
        <w:rPr>
          <w:sz w:val="28"/>
          <w:szCs w:val="28"/>
        </w:rPr>
        <w:t xml:space="preserve"> электронный.</w:t>
      </w:r>
    </w:p>
    <w:p w14:paraId="58FAF063" w14:textId="77777777" w:rsidR="009A1067" w:rsidRDefault="009A1067" w:rsidP="00A401B7">
      <w:pPr>
        <w:pStyle w:val="Default"/>
        <w:ind w:firstLine="709"/>
        <w:jc w:val="both"/>
        <w:rPr>
          <w:b/>
          <w:bCs/>
          <w:sz w:val="28"/>
          <w:szCs w:val="28"/>
        </w:rPr>
      </w:pPr>
    </w:p>
    <w:p w14:paraId="76904BB2" w14:textId="77777777" w:rsidR="00A34D51" w:rsidRDefault="00A34D51" w:rsidP="00A401B7">
      <w:pPr>
        <w:pStyle w:val="Default"/>
        <w:ind w:firstLine="709"/>
        <w:jc w:val="both"/>
        <w:rPr>
          <w:sz w:val="28"/>
          <w:szCs w:val="28"/>
        </w:rPr>
      </w:pPr>
      <w:r>
        <w:rPr>
          <w:b/>
          <w:bCs/>
          <w:sz w:val="28"/>
          <w:szCs w:val="28"/>
        </w:rPr>
        <w:t xml:space="preserve">Периодические издания: </w:t>
      </w:r>
    </w:p>
    <w:p w14:paraId="691BC346"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1. Вопросы экономики (http://vopreco.ru) </w:t>
      </w:r>
    </w:p>
    <w:p w14:paraId="691F3742"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2. Коммерсант (http://www.kommersant.ru) </w:t>
      </w:r>
    </w:p>
    <w:p w14:paraId="6D97CF37"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3. Мир новой экономики (https://wne.fa.ru/jour) </w:t>
      </w:r>
    </w:p>
    <w:p w14:paraId="73F574ED"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4. Российский экономический журнал (РЭЖ)(http://www.re-j.ru/) </w:t>
      </w:r>
    </w:p>
    <w:p w14:paraId="2A93A35B"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5. Финансовая экономика https://finanec.ru/ </w:t>
      </w:r>
    </w:p>
    <w:p w14:paraId="7CEEAC40"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6. Финансы http://www.finance-journal.ru/ </w:t>
      </w:r>
    </w:p>
    <w:p w14:paraId="6B531D6A" w14:textId="77777777" w:rsidR="00A401B7" w:rsidRPr="00A401B7" w:rsidRDefault="00A401B7" w:rsidP="00A401B7">
      <w:pPr>
        <w:widowControl/>
        <w:spacing w:after="38"/>
        <w:ind w:firstLine="709"/>
        <w:rPr>
          <w:rFonts w:eastAsiaTheme="minorHAnsi"/>
          <w:color w:val="000000"/>
          <w:sz w:val="28"/>
          <w:szCs w:val="28"/>
          <w:lang w:eastAsia="en-US"/>
        </w:rPr>
      </w:pPr>
      <w:r w:rsidRPr="00A401B7">
        <w:rPr>
          <w:rFonts w:eastAsiaTheme="minorHAnsi"/>
          <w:color w:val="000000"/>
          <w:sz w:val="28"/>
          <w:szCs w:val="28"/>
          <w:lang w:eastAsia="en-US"/>
        </w:rPr>
        <w:t xml:space="preserve">7. Экономист http://www.economist.com.ru/ </w:t>
      </w:r>
    </w:p>
    <w:p w14:paraId="6E9C699C" w14:textId="77777777" w:rsidR="00A401B7" w:rsidRPr="00A401B7" w:rsidRDefault="00A401B7" w:rsidP="00A401B7">
      <w:pPr>
        <w:widowControl/>
        <w:ind w:firstLine="709"/>
        <w:rPr>
          <w:rFonts w:eastAsiaTheme="minorHAnsi"/>
          <w:color w:val="000000"/>
          <w:sz w:val="28"/>
          <w:szCs w:val="28"/>
          <w:lang w:eastAsia="en-US"/>
        </w:rPr>
      </w:pPr>
      <w:r w:rsidRPr="00A401B7">
        <w:rPr>
          <w:rFonts w:eastAsiaTheme="minorHAnsi"/>
          <w:color w:val="000000"/>
          <w:sz w:val="28"/>
          <w:szCs w:val="28"/>
          <w:lang w:eastAsia="en-US"/>
        </w:rPr>
        <w:t xml:space="preserve">8. Эксперт (http://www.expert.ru) </w:t>
      </w:r>
    </w:p>
    <w:p w14:paraId="49368CE6" w14:textId="77777777" w:rsidR="00A34D51" w:rsidRDefault="00A34D51" w:rsidP="00A401B7">
      <w:pPr>
        <w:ind w:firstLine="709"/>
        <w:jc w:val="both"/>
        <w:rPr>
          <w:sz w:val="28"/>
          <w:szCs w:val="28"/>
        </w:rPr>
      </w:pPr>
    </w:p>
    <w:p w14:paraId="4FB9CD11" w14:textId="77777777" w:rsidR="00C52F7B" w:rsidRPr="006711ED" w:rsidRDefault="00145199" w:rsidP="006711ED">
      <w:pPr>
        <w:pStyle w:val="1"/>
        <w:spacing w:before="0"/>
        <w:jc w:val="center"/>
        <w:rPr>
          <w:rFonts w:ascii="Times New Roman" w:hAnsi="Times New Roman" w:cs="Times New Roman"/>
          <w:color w:val="auto"/>
        </w:rPr>
      </w:pPr>
      <w:bookmarkStart w:id="14" w:name="_Toc132300032"/>
      <w:r w:rsidRPr="006711ED">
        <w:rPr>
          <w:rFonts w:ascii="Times New Roman" w:hAnsi="Times New Roman" w:cs="Times New Roman"/>
          <w:color w:val="auto"/>
        </w:rPr>
        <w:t>9</w:t>
      </w:r>
      <w:r w:rsidR="00C52F7B" w:rsidRPr="006711ED">
        <w:rPr>
          <w:rFonts w:ascii="Times New Roman" w:hAnsi="Times New Roman" w:cs="Times New Roman"/>
          <w:color w:val="auto"/>
        </w:rPr>
        <w:t xml:space="preserve">. Перечень ресурсов информационно-телекоммуникационной сети «Интернет», необходимых для освоения </w:t>
      </w:r>
      <w:r w:rsidR="00504556" w:rsidRPr="006711ED">
        <w:rPr>
          <w:rFonts w:ascii="Times New Roman" w:hAnsi="Times New Roman" w:cs="Times New Roman"/>
          <w:color w:val="auto"/>
        </w:rPr>
        <w:t>дисциплины</w:t>
      </w:r>
      <w:bookmarkEnd w:id="14"/>
    </w:p>
    <w:p w14:paraId="65BB72D9"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http://www.finansy.ru – материалы по социально-экономическому положению и развитию в России </w:t>
      </w:r>
    </w:p>
    <w:p w14:paraId="6331E0DF"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http://www.ise.openlab.spb.ru/cgi-ise/gallery – Галерея экономистов </w:t>
      </w:r>
    </w:p>
    <w:p w14:paraId="0B8CB663"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http://www.cbr.ru – Официальный сайт Центрального банка России (аналитические материалы) </w:t>
      </w:r>
    </w:p>
    <w:p w14:paraId="303DB29B"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http://www.rbc.ru – </w:t>
      </w:r>
      <w:proofErr w:type="spellStart"/>
      <w:r w:rsidRPr="00537718">
        <w:rPr>
          <w:rFonts w:eastAsiaTheme="minorHAnsi"/>
          <w:color w:val="000000"/>
          <w:sz w:val="28"/>
          <w:szCs w:val="28"/>
          <w:lang w:eastAsia="en-US"/>
        </w:rPr>
        <w:t>РосБизнесКонсалтинг</w:t>
      </w:r>
      <w:proofErr w:type="spellEnd"/>
      <w:r w:rsidRPr="00537718">
        <w:rPr>
          <w:rFonts w:eastAsiaTheme="minorHAnsi"/>
          <w:color w:val="000000"/>
          <w:sz w:val="28"/>
          <w:szCs w:val="28"/>
          <w:lang w:eastAsia="en-US"/>
        </w:rPr>
        <w:t xml:space="preserve"> (материалы аналитического и обзорного характера) </w:t>
      </w:r>
    </w:p>
    <w:p w14:paraId="49F9B874"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www.government.ru – Официальный сайт Правительства Российской Федерации </w:t>
      </w:r>
    </w:p>
    <w:p w14:paraId="0C26134F"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http://www.economy.gov.ru – Официальный сайт министерства экономического развития Российской Федерации </w:t>
      </w:r>
    </w:p>
    <w:p w14:paraId="2BBF7705"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http://www.minfin.ru – Официальный сайт Министерства финансов Российской Федерации </w:t>
      </w:r>
    </w:p>
    <w:p w14:paraId="70B9E5AD" w14:textId="77777777" w:rsidR="00537718" w:rsidRPr="00537718" w:rsidRDefault="00537718" w:rsidP="00537718">
      <w:pPr>
        <w:widowControl/>
        <w:spacing w:after="38"/>
        <w:ind w:firstLine="709"/>
        <w:rPr>
          <w:rFonts w:eastAsiaTheme="minorHAnsi"/>
          <w:color w:val="000000"/>
          <w:sz w:val="28"/>
          <w:szCs w:val="28"/>
          <w:lang w:eastAsia="en-US"/>
        </w:rPr>
      </w:pPr>
      <w:r w:rsidRPr="00537718">
        <w:rPr>
          <w:rFonts w:eastAsiaTheme="minorHAnsi"/>
          <w:color w:val="000000"/>
          <w:sz w:val="28"/>
          <w:szCs w:val="28"/>
          <w:lang w:eastAsia="en-US"/>
        </w:rPr>
        <w:t xml:space="preserve">http://www.gks.ru – Официальный сайт Федеральной службы государственной статистики Российской Федерации </w:t>
      </w:r>
    </w:p>
    <w:p w14:paraId="17BFEBC9" w14:textId="77777777" w:rsidR="00537718" w:rsidRDefault="00537718" w:rsidP="00537718">
      <w:pPr>
        <w:pStyle w:val="Default"/>
        <w:ind w:firstLine="709"/>
        <w:jc w:val="both"/>
        <w:rPr>
          <w:sz w:val="28"/>
          <w:szCs w:val="28"/>
        </w:rPr>
      </w:pPr>
    </w:p>
    <w:p w14:paraId="3F52622E" w14:textId="1C17F901" w:rsidR="007526DC" w:rsidRDefault="007526DC" w:rsidP="00537718">
      <w:pPr>
        <w:pStyle w:val="Default"/>
        <w:ind w:firstLine="709"/>
        <w:jc w:val="both"/>
        <w:rPr>
          <w:sz w:val="28"/>
          <w:szCs w:val="28"/>
        </w:rPr>
      </w:pPr>
      <w:r>
        <w:rPr>
          <w:sz w:val="28"/>
          <w:szCs w:val="28"/>
        </w:rPr>
        <w:t xml:space="preserve">ЭЛЕКТРОННЫЕ РЕСУРСЫ БИК </w:t>
      </w:r>
    </w:p>
    <w:p w14:paraId="3B1204D0" w14:textId="2E53EBE9"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Электронная библиотека Финансового университета (ЭБ) http://elib.fa.ru/ </w:t>
      </w:r>
    </w:p>
    <w:p w14:paraId="3D4F7308" w14:textId="39EEB500"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BOOK.RU http://www.book.ru </w:t>
      </w:r>
    </w:p>
    <w:p w14:paraId="2BFCE116" w14:textId="16386887"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«Университетская библиотека ОНЛАЙН» http://biblioclub.ru/ </w:t>
      </w:r>
    </w:p>
    <w:p w14:paraId="1F53C10A" w14:textId="0962D3A5"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w:t>
      </w:r>
      <w:proofErr w:type="spellStart"/>
      <w:r w:rsidRPr="00537718">
        <w:rPr>
          <w:rFonts w:eastAsiaTheme="minorHAnsi"/>
          <w:color w:val="000000"/>
          <w:sz w:val="28"/>
          <w:szCs w:val="28"/>
          <w:lang w:eastAsia="en-US"/>
        </w:rPr>
        <w:t>Znanium</w:t>
      </w:r>
      <w:proofErr w:type="spellEnd"/>
      <w:r w:rsidRPr="00537718">
        <w:rPr>
          <w:rFonts w:eastAsiaTheme="minorHAnsi"/>
          <w:color w:val="000000"/>
          <w:sz w:val="28"/>
          <w:szCs w:val="28"/>
          <w:lang w:eastAsia="en-US"/>
        </w:rPr>
        <w:t xml:space="preserve"> http://www.znanium.com </w:t>
      </w:r>
    </w:p>
    <w:p w14:paraId="6B217160" w14:textId="4986C46B"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издательства «ЮРАЙТ» https://urait.ru/ </w:t>
      </w:r>
    </w:p>
    <w:p w14:paraId="7D075A6B" w14:textId="355F82A6"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издательства Проспект http://ebs.prospekt.org/books </w:t>
      </w:r>
    </w:p>
    <w:p w14:paraId="687CB60C" w14:textId="3F6FA7D9" w:rsidR="007526DC" w:rsidRDefault="00537718" w:rsidP="00537718">
      <w:pPr>
        <w:keepNext/>
        <w:ind w:firstLine="709"/>
        <w:jc w:val="both"/>
        <w:rPr>
          <w:rFonts w:eastAsiaTheme="minorHAnsi"/>
          <w:color w:val="000000"/>
          <w:sz w:val="28"/>
          <w:szCs w:val="28"/>
          <w:lang w:eastAsia="en-US"/>
        </w:rPr>
      </w:pPr>
      <w:r w:rsidRPr="00537718">
        <w:rPr>
          <w:rFonts w:eastAsiaTheme="minorHAnsi"/>
          <w:color w:val="000000"/>
          <w:sz w:val="28"/>
          <w:szCs w:val="28"/>
          <w:lang w:eastAsia="en-US"/>
        </w:rPr>
        <w:t xml:space="preserve">Электронно-библиотечная система издательства Лань </w:t>
      </w:r>
      <w:r w:rsidRPr="006513C0">
        <w:rPr>
          <w:rFonts w:eastAsiaTheme="minorHAnsi"/>
          <w:sz w:val="28"/>
          <w:szCs w:val="28"/>
          <w:lang w:eastAsia="en-US"/>
        </w:rPr>
        <w:t>https://e.lanbook.com/</w:t>
      </w:r>
    </w:p>
    <w:p w14:paraId="1EEC9D05" w14:textId="57D351B9"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Деловая онлайн-библиотека </w:t>
      </w:r>
      <w:proofErr w:type="spellStart"/>
      <w:r w:rsidRPr="00537718">
        <w:rPr>
          <w:rFonts w:eastAsiaTheme="minorHAnsi"/>
          <w:color w:val="000000"/>
          <w:sz w:val="28"/>
          <w:szCs w:val="28"/>
          <w:lang w:eastAsia="en-US"/>
        </w:rPr>
        <w:t>Alpina</w:t>
      </w:r>
      <w:proofErr w:type="spellEnd"/>
      <w:r w:rsidRPr="00537718">
        <w:rPr>
          <w:rFonts w:eastAsiaTheme="minorHAnsi"/>
          <w:color w:val="000000"/>
          <w:sz w:val="28"/>
          <w:szCs w:val="28"/>
          <w:lang w:eastAsia="en-US"/>
        </w:rPr>
        <w:t xml:space="preserve"> </w:t>
      </w:r>
      <w:proofErr w:type="spellStart"/>
      <w:r w:rsidRPr="00537718">
        <w:rPr>
          <w:rFonts w:eastAsiaTheme="minorHAnsi"/>
          <w:color w:val="000000"/>
          <w:sz w:val="28"/>
          <w:szCs w:val="28"/>
          <w:lang w:eastAsia="en-US"/>
        </w:rPr>
        <w:t>Digital</w:t>
      </w:r>
      <w:proofErr w:type="spellEnd"/>
      <w:r w:rsidRPr="00537718">
        <w:rPr>
          <w:rFonts w:eastAsiaTheme="minorHAnsi"/>
          <w:color w:val="000000"/>
          <w:sz w:val="28"/>
          <w:szCs w:val="28"/>
          <w:lang w:eastAsia="en-US"/>
        </w:rPr>
        <w:t xml:space="preserve"> http://lib.alpinadigital.ru/ </w:t>
      </w:r>
    </w:p>
    <w:p w14:paraId="76509A2F" w14:textId="68BC96D8"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lastRenderedPageBreak/>
        <w:t xml:space="preserve">Электронная библиотека Издательского дома «Гребенников» https://grebennikon.ru/ </w:t>
      </w:r>
    </w:p>
    <w:p w14:paraId="0D380752" w14:textId="142C8947"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Научная электронная библиотека eLibrary.ru http://elibrary.ru </w:t>
      </w:r>
    </w:p>
    <w:p w14:paraId="397D8D36" w14:textId="578D00C4"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Национальная электронная библиотека http://нэб.рф/ </w:t>
      </w:r>
    </w:p>
    <w:p w14:paraId="209F21D7" w14:textId="14708E18" w:rsidR="00537718" w:rsidRPr="00537718" w:rsidRDefault="00537718" w:rsidP="00537718">
      <w:pPr>
        <w:widowControl/>
        <w:ind w:firstLine="709"/>
        <w:rPr>
          <w:rFonts w:eastAsiaTheme="minorHAnsi"/>
          <w:color w:val="000000"/>
          <w:sz w:val="28"/>
          <w:szCs w:val="28"/>
          <w:lang w:val="en-US" w:eastAsia="en-US"/>
        </w:rPr>
      </w:pPr>
      <w:r w:rsidRPr="00537718">
        <w:rPr>
          <w:rFonts w:eastAsiaTheme="minorHAnsi"/>
          <w:color w:val="000000"/>
          <w:sz w:val="28"/>
          <w:szCs w:val="28"/>
          <w:lang w:eastAsia="en-US"/>
        </w:rPr>
        <w:t>Электронная библиотека (электронный читальный зал) Президентской библиотеки им. Б</w:t>
      </w:r>
      <w:r w:rsidRPr="00537718">
        <w:rPr>
          <w:rFonts w:eastAsiaTheme="minorHAnsi"/>
          <w:color w:val="000000"/>
          <w:sz w:val="28"/>
          <w:szCs w:val="28"/>
          <w:lang w:val="en-US" w:eastAsia="en-US"/>
        </w:rPr>
        <w:t>.</w:t>
      </w:r>
      <w:r w:rsidRPr="00537718">
        <w:rPr>
          <w:rFonts w:eastAsiaTheme="minorHAnsi"/>
          <w:color w:val="000000"/>
          <w:sz w:val="28"/>
          <w:szCs w:val="28"/>
          <w:lang w:eastAsia="en-US"/>
        </w:rPr>
        <w:t>Н</w:t>
      </w:r>
      <w:r w:rsidRPr="00537718">
        <w:rPr>
          <w:rFonts w:eastAsiaTheme="minorHAnsi"/>
          <w:color w:val="000000"/>
          <w:sz w:val="28"/>
          <w:szCs w:val="28"/>
          <w:lang w:val="en-US" w:eastAsia="en-US"/>
        </w:rPr>
        <w:t>.</w:t>
      </w:r>
      <w:r w:rsidRPr="00537718">
        <w:rPr>
          <w:rFonts w:eastAsiaTheme="minorHAnsi"/>
          <w:color w:val="000000"/>
          <w:sz w:val="28"/>
          <w:szCs w:val="28"/>
          <w:lang w:eastAsia="en-US"/>
        </w:rPr>
        <w:t>Ельцина</w:t>
      </w:r>
      <w:r w:rsidRPr="00537718">
        <w:rPr>
          <w:rFonts w:eastAsiaTheme="minorHAnsi"/>
          <w:color w:val="000000"/>
          <w:sz w:val="28"/>
          <w:szCs w:val="28"/>
          <w:lang w:val="en-US" w:eastAsia="en-US"/>
        </w:rPr>
        <w:t xml:space="preserve"> https://www.prlib.ru/ </w:t>
      </w:r>
    </w:p>
    <w:p w14:paraId="13E20B0D" w14:textId="73777E95" w:rsidR="00537718" w:rsidRPr="00537718" w:rsidRDefault="00537718" w:rsidP="00537718">
      <w:pPr>
        <w:widowControl/>
        <w:ind w:firstLine="709"/>
        <w:rPr>
          <w:rFonts w:eastAsiaTheme="minorHAnsi"/>
          <w:color w:val="000000"/>
          <w:sz w:val="28"/>
          <w:szCs w:val="28"/>
          <w:lang w:val="en-US" w:eastAsia="en-US"/>
        </w:rPr>
      </w:pPr>
      <w:r w:rsidRPr="00537718">
        <w:rPr>
          <w:rFonts w:eastAsiaTheme="minorHAnsi"/>
          <w:color w:val="000000"/>
          <w:sz w:val="28"/>
          <w:szCs w:val="28"/>
          <w:lang w:val="en-US" w:eastAsia="en-US"/>
        </w:rPr>
        <w:t xml:space="preserve">Academic Reference http://ar.cnki.net/ACADREF </w:t>
      </w:r>
    </w:p>
    <w:p w14:paraId="61CEB24F" w14:textId="1630F838"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Пакет баз данных компании EBSCO </w:t>
      </w:r>
      <w:proofErr w:type="spellStart"/>
      <w:r w:rsidRPr="00537718">
        <w:rPr>
          <w:rFonts w:eastAsiaTheme="minorHAnsi"/>
          <w:color w:val="000000"/>
          <w:sz w:val="28"/>
          <w:szCs w:val="28"/>
          <w:lang w:eastAsia="en-US"/>
        </w:rPr>
        <w:t>Publishing</w:t>
      </w:r>
      <w:proofErr w:type="spellEnd"/>
      <w:r w:rsidRPr="00537718">
        <w:rPr>
          <w:rFonts w:eastAsiaTheme="minorHAnsi"/>
          <w:color w:val="000000"/>
          <w:sz w:val="28"/>
          <w:szCs w:val="28"/>
          <w:lang w:eastAsia="en-US"/>
        </w:rPr>
        <w:t xml:space="preserve">, крупнейшего </w:t>
      </w:r>
      <w:proofErr w:type="spellStart"/>
      <w:r w:rsidRPr="00537718">
        <w:rPr>
          <w:rFonts w:eastAsiaTheme="minorHAnsi"/>
          <w:color w:val="000000"/>
          <w:sz w:val="28"/>
          <w:szCs w:val="28"/>
          <w:lang w:eastAsia="en-US"/>
        </w:rPr>
        <w:t>агрегатора</w:t>
      </w:r>
      <w:proofErr w:type="spellEnd"/>
      <w:r w:rsidRPr="00537718">
        <w:rPr>
          <w:rFonts w:eastAsiaTheme="minorHAnsi"/>
          <w:color w:val="000000"/>
          <w:sz w:val="28"/>
          <w:szCs w:val="28"/>
          <w:lang w:eastAsia="en-US"/>
        </w:rPr>
        <w:t xml:space="preserve"> научных ресурсов ведущих издательств мира http://search.ebscohost.com </w:t>
      </w:r>
    </w:p>
    <w:p w14:paraId="519B7091" w14:textId="3281D228"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Электронная коллекция книг издательства </w:t>
      </w:r>
      <w:proofErr w:type="spellStart"/>
      <w:r w:rsidRPr="00537718">
        <w:rPr>
          <w:rFonts w:eastAsiaTheme="minorHAnsi"/>
          <w:color w:val="000000"/>
          <w:sz w:val="28"/>
          <w:szCs w:val="28"/>
          <w:lang w:eastAsia="en-US"/>
        </w:rPr>
        <w:t>Springer</w:t>
      </w:r>
      <w:proofErr w:type="spellEnd"/>
      <w:r w:rsidRPr="00537718">
        <w:rPr>
          <w:rFonts w:eastAsiaTheme="minorHAnsi"/>
          <w:color w:val="000000"/>
          <w:sz w:val="28"/>
          <w:szCs w:val="28"/>
          <w:lang w:eastAsia="en-US"/>
        </w:rPr>
        <w:t xml:space="preserve">: </w:t>
      </w:r>
      <w:proofErr w:type="spellStart"/>
      <w:r w:rsidRPr="00537718">
        <w:rPr>
          <w:rFonts w:eastAsiaTheme="minorHAnsi"/>
          <w:color w:val="000000"/>
          <w:sz w:val="28"/>
          <w:szCs w:val="28"/>
          <w:lang w:eastAsia="en-US"/>
        </w:rPr>
        <w:t>Springer</w:t>
      </w:r>
      <w:proofErr w:type="spellEnd"/>
      <w:r w:rsidRPr="00537718">
        <w:rPr>
          <w:rFonts w:eastAsiaTheme="minorHAnsi"/>
          <w:color w:val="000000"/>
          <w:sz w:val="28"/>
          <w:szCs w:val="28"/>
          <w:lang w:eastAsia="en-US"/>
        </w:rPr>
        <w:t xml:space="preserve"> </w:t>
      </w:r>
      <w:proofErr w:type="spellStart"/>
      <w:r w:rsidRPr="00537718">
        <w:rPr>
          <w:rFonts w:eastAsiaTheme="minorHAnsi"/>
          <w:color w:val="000000"/>
          <w:sz w:val="28"/>
          <w:szCs w:val="28"/>
          <w:lang w:eastAsia="en-US"/>
        </w:rPr>
        <w:t>eBooks</w:t>
      </w:r>
      <w:proofErr w:type="spellEnd"/>
      <w:r w:rsidRPr="00537718">
        <w:rPr>
          <w:rFonts w:eastAsiaTheme="minorHAnsi"/>
          <w:color w:val="000000"/>
          <w:sz w:val="28"/>
          <w:szCs w:val="28"/>
          <w:lang w:eastAsia="en-US"/>
        </w:rPr>
        <w:t xml:space="preserve"> http://link.springer.com/ </w:t>
      </w:r>
    </w:p>
    <w:p w14:paraId="03DE85FF" w14:textId="67B9CDB0" w:rsidR="00537718" w:rsidRDefault="00537718" w:rsidP="00537718">
      <w:pPr>
        <w:keepNext/>
        <w:ind w:firstLine="709"/>
        <w:jc w:val="both"/>
        <w:rPr>
          <w:rFonts w:eastAsiaTheme="minorHAnsi"/>
          <w:color w:val="000000"/>
          <w:sz w:val="28"/>
          <w:szCs w:val="28"/>
          <w:lang w:eastAsia="en-US"/>
        </w:rPr>
      </w:pPr>
      <w:r w:rsidRPr="00537718">
        <w:rPr>
          <w:rFonts w:eastAsiaTheme="minorHAnsi"/>
          <w:color w:val="000000"/>
          <w:sz w:val="28"/>
          <w:szCs w:val="28"/>
          <w:lang w:eastAsia="en-US"/>
        </w:rPr>
        <w:t>Цифровой архив научных журналов: http://arch.neicon.ru/xmlui/</w:t>
      </w:r>
    </w:p>
    <w:p w14:paraId="2FC0F952" w14:textId="77777777" w:rsidR="00537718" w:rsidRPr="00537718" w:rsidRDefault="00537718" w:rsidP="00537718">
      <w:pPr>
        <w:keepNext/>
        <w:ind w:firstLine="709"/>
        <w:jc w:val="both"/>
        <w:rPr>
          <w:b/>
          <w:sz w:val="28"/>
          <w:szCs w:val="28"/>
        </w:rPr>
      </w:pPr>
    </w:p>
    <w:p w14:paraId="712F8C2F" w14:textId="77777777" w:rsidR="00145199" w:rsidRPr="006711ED" w:rsidRDefault="00145199" w:rsidP="00537718">
      <w:pPr>
        <w:pStyle w:val="1"/>
        <w:spacing w:before="0"/>
        <w:ind w:firstLine="709"/>
        <w:jc w:val="center"/>
        <w:rPr>
          <w:rFonts w:ascii="Times New Roman" w:hAnsi="Times New Roman" w:cs="Times New Roman"/>
          <w:color w:val="auto"/>
        </w:rPr>
      </w:pPr>
      <w:bookmarkStart w:id="15" w:name="_Toc132300033"/>
      <w:r w:rsidRPr="006711ED">
        <w:rPr>
          <w:rFonts w:ascii="Times New Roman" w:hAnsi="Times New Roman" w:cs="Times New Roman"/>
          <w:color w:val="auto"/>
        </w:rPr>
        <w:t>10. Методические указания для обучающихся по освоению дисци</w:t>
      </w:r>
      <w:r w:rsidR="004B4BFE" w:rsidRPr="006711ED">
        <w:rPr>
          <w:rFonts w:ascii="Times New Roman" w:hAnsi="Times New Roman" w:cs="Times New Roman"/>
          <w:color w:val="auto"/>
        </w:rPr>
        <w:t>плины</w:t>
      </w:r>
      <w:bookmarkEnd w:id="15"/>
    </w:p>
    <w:p w14:paraId="73BBC015" w14:textId="77777777" w:rsidR="00537718" w:rsidRPr="00537718" w:rsidRDefault="00537718" w:rsidP="00537718">
      <w:pPr>
        <w:widowControl/>
        <w:ind w:firstLine="709"/>
        <w:rPr>
          <w:rFonts w:eastAsiaTheme="minorHAnsi"/>
          <w:color w:val="000000"/>
          <w:sz w:val="28"/>
          <w:szCs w:val="28"/>
          <w:lang w:eastAsia="en-US"/>
        </w:rPr>
      </w:pPr>
      <w:r w:rsidRPr="00537718">
        <w:rPr>
          <w:rFonts w:eastAsiaTheme="minorHAnsi"/>
          <w:color w:val="000000"/>
          <w:sz w:val="28"/>
          <w:szCs w:val="28"/>
          <w:lang w:eastAsia="en-US"/>
        </w:rPr>
        <w:t xml:space="preserve">Обучение по дисциплине «Экономическая теория» предполагает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3DE88EEA" w14:textId="04C4E6BC" w:rsidR="00887832" w:rsidRPr="00887832" w:rsidRDefault="00537718" w:rsidP="00537718">
      <w:pPr>
        <w:pStyle w:val="Default"/>
        <w:ind w:firstLine="709"/>
        <w:jc w:val="both"/>
        <w:rPr>
          <w:sz w:val="28"/>
          <w:szCs w:val="28"/>
        </w:rPr>
      </w:pPr>
      <w:r w:rsidRPr="00537718">
        <w:rPr>
          <w:sz w:val="28"/>
          <w:szCs w:val="28"/>
        </w:rPr>
        <w:t>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1DBF6FFE" w14:textId="77777777" w:rsidR="00887832" w:rsidRPr="00887832" w:rsidRDefault="00887832" w:rsidP="00537718">
      <w:pPr>
        <w:pStyle w:val="Default"/>
        <w:ind w:firstLine="709"/>
        <w:jc w:val="both"/>
        <w:rPr>
          <w:sz w:val="28"/>
          <w:szCs w:val="28"/>
        </w:rPr>
      </w:pPr>
      <w:r w:rsidRPr="00887832">
        <w:rPr>
          <w:sz w:val="28"/>
          <w:szCs w:val="28"/>
        </w:rPr>
        <w:t xml:space="preserve">При реализации дисциплины используются следующие </w:t>
      </w:r>
      <w:r w:rsidRPr="00887832">
        <w:rPr>
          <w:i/>
          <w:iCs/>
          <w:sz w:val="28"/>
          <w:szCs w:val="28"/>
        </w:rPr>
        <w:t xml:space="preserve">интерактивные </w:t>
      </w:r>
      <w:r w:rsidRPr="00887832">
        <w:rPr>
          <w:sz w:val="28"/>
          <w:szCs w:val="28"/>
        </w:rPr>
        <w:t xml:space="preserve">формы проведения занятий: </w:t>
      </w:r>
    </w:p>
    <w:p w14:paraId="5438139A" w14:textId="5A3918CD" w:rsidR="00887832" w:rsidRPr="00887832" w:rsidRDefault="00887832" w:rsidP="00537718">
      <w:pPr>
        <w:pStyle w:val="Default"/>
        <w:spacing w:after="57"/>
        <w:ind w:firstLine="709"/>
        <w:jc w:val="both"/>
        <w:rPr>
          <w:sz w:val="28"/>
          <w:szCs w:val="28"/>
        </w:rPr>
      </w:pPr>
      <w:r w:rsidRPr="00887832">
        <w:rPr>
          <w:sz w:val="28"/>
          <w:szCs w:val="28"/>
        </w:rPr>
        <w:t xml:space="preserve">- круглый стол (научная дискуссия); </w:t>
      </w:r>
    </w:p>
    <w:p w14:paraId="0654DADB" w14:textId="57FF26E8" w:rsidR="00887832" w:rsidRPr="00887832" w:rsidRDefault="00887832" w:rsidP="00537718">
      <w:pPr>
        <w:pStyle w:val="Default"/>
        <w:spacing w:after="57"/>
        <w:ind w:firstLine="709"/>
        <w:jc w:val="both"/>
        <w:rPr>
          <w:sz w:val="28"/>
          <w:szCs w:val="28"/>
        </w:rPr>
      </w:pPr>
      <w:r w:rsidRPr="00887832">
        <w:rPr>
          <w:sz w:val="28"/>
          <w:szCs w:val="28"/>
        </w:rPr>
        <w:t xml:space="preserve">- электронный портфолио (формирование ресурсной папки профессиональных материалов); </w:t>
      </w:r>
    </w:p>
    <w:p w14:paraId="005CCA38" w14:textId="5C31FE92" w:rsidR="00887832" w:rsidRPr="00887832" w:rsidRDefault="00887832" w:rsidP="00537718">
      <w:pPr>
        <w:pStyle w:val="Default"/>
        <w:spacing w:after="57"/>
        <w:ind w:firstLine="709"/>
        <w:jc w:val="both"/>
        <w:rPr>
          <w:sz w:val="28"/>
          <w:szCs w:val="28"/>
        </w:rPr>
      </w:pPr>
      <w:r w:rsidRPr="00887832">
        <w:rPr>
          <w:sz w:val="28"/>
          <w:szCs w:val="28"/>
        </w:rPr>
        <w:t xml:space="preserve">- метод проектов; </w:t>
      </w:r>
    </w:p>
    <w:p w14:paraId="02C684D7" w14:textId="6FF45DF4" w:rsidR="00887832" w:rsidRPr="00887832" w:rsidRDefault="00887832" w:rsidP="00537718">
      <w:pPr>
        <w:pStyle w:val="Default"/>
        <w:ind w:firstLine="709"/>
        <w:jc w:val="both"/>
        <w:rPr>
          <w:sz w:val="28"/>
          <w:szCs w:val="28"/>
        </w:rPr>
      </w:pPr>
      <w:r w:rsidRPr="00887832">
        <w:rPr>
          <w:sz w:val="28"/>
          <w:szCs w:val="28"/>
        </w:rPr>
        <w:t xml:space="preserve">- работа в малых группах. </w:t>
      </w:r>
    </w:p>
    <w:p w14:paraId="5BB7190F" w14:textId="77777777" w:rsidR="00887832" w:rsidRPr="00887832" w:rsidRDefault="00887832" w:rsidP="00537718">
      <w:pPr>
        <w:pStyle w:val="Default"/>
        <w:ind w:firstLine="709"/>
        <w:jc w:val="both"/>
        <w:rPr>
          <w:sz w:val="28"/>
          <w:szCs w:val="28"/>
        </w:rPr>
      </w:pPr>
      <w:r w:rsidRPr="00887832">
        <w:rPr>
          <w:b/>
          <w:bCs/>
          <w:sz w:val="28"/>
          <w:szCs w:val="28"/>
        </w:rPr>
        <w:t xml:space="preserve">«Круглый стол» </w:t>
      </w:r>
      <w:r w:rsidRPr="00887832">
        <w:rPr>
          <w:sz w:val="28"/>
          <w:szCs w:val="28"/>
        </w:rPr>
        <w:t xml:space="preserve">организуется следующим образом: </w:t>
      </w:r>
    </w:p>
    <w:p w14:paraId="1A492EB4" w14:textId="77777777" w:rsidR="00887832" w:rsidRPr="00887832" w:rsidRDefault="00887832" w:rsidP="00537718">
      <w:pPr>
        <w:pStyle w:val="Default"/>
        <w:spacing w:after="36"/>
        <w:ind w:firstLine="709"/>
        <w:jc w:val="both"/>
        <w:rPr>
          <w:sz w:val="28"/>
          <w:szCs w:val="28"/>
        </w:rPr>
      </w:pPr>
      <w:r w:rsidRPr="00887832">
        <w:rPr>
          <w:sz w:val="28"/>
          <w:szCs w:val="28"/>
        </w:rPr>
        <w:t xml:space="preserve">1) преподавателем формулируются вопросы, обсуждение которых позволит всесторонне рассмотреть проблему; </w:t>
      </w:r>
    </w:p>
    <w:p w14:paraId="04916DE3" w14:textId="77777777" w:rsidR="00887832" w:rsidRPr="00887832" w:rsidRDefault="00887832" w:rsidP="00537718">
      <w:pPr>
        <w:pStyle w:val="Default"/>
        <w:spacing w:after="36"/>
        <w:ind w:firstLine="709"/>
        <w:jc w:val="both"/>
        <w:rPr>
          <w:sz w:val="28"/>
          <w:szCs w:val="28"/>
        </w:rPr>
      </w:pPr>
      <w:r w:rsidRPr="00887832">
        <w:rPr>
          <w:sz w:val="28"/>
          <w:szCs w:val="28"/>
        </w:rPr>
        <w:t xml:space="preserve">2) вопросы распределяются по подгруппам и раздаются участникам для целенаправленной подготовки; </w:t>
      </w:r>
    </w:p>
    <w:p w14:paraId="5A313D4F" w14:textId="77777777" w:rsidR="00887832" w:rsidRPr="00887832" w:rsidRDefault="00887832" w:rsidP="00570251">
      <w:pPr>
        <w:pStyle w:val="Default"/>
        <w:spacing w:after="36"/>
        <w:ind w:firstLine="709"/>
        <w:jc w:val="both"/>
        <w:rPr>
          <w:sz w:val="28"/>
          <w:szCs w:val="28"/>
        </w:rPr>
      </w:pPr>
      <w:r w:rsidRPr="00887832">
        <w:rPr>
          <w:sz w:val="28"/>
          <w:szCs w:val="28"/>
        </w:rPr>
        <w:t xml:space="preserve">3) в ходе занятия вопросы раскрываются в определенной последовательности; </w:t>
      </w:r>
    </w:p>
    <w:p w14:paraId="2E09E11B" w14:textId="77777777" w:rsidR="00887832" w:rsidRPr="00887832" w:rsidRDefault="00887832" w:rsidP="00570251">
      <w:pPr>
        <w:pStyle w:val="Default"/>
        <w:ind w:firstLine="709"/>
        <w:jc w:val="both"/>
        <w:rPr>
          <w:sz w:val="28"/>
          <w:szCs w:val="28"/>
        </w:rPr>
      </w:pPr>
      <w:r w:rsidRPr="00887832">
        <w:rPr>
          <w:sz w:val="28"/>
          <w:szCs w:val="28"/>
        </w:rPr>
        <w:t xml:space="preserve">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 </w:t>
      </w:r>
    </w:p>
    <w:p w14:paraId="42E9032F" w14:textId="77777777" w:rsidR="00887832" w:rsidRPr="00887832" w:rsidRDefault="00887832" w:rsidP="00570251">
      <w:pPr>
        <w:pStyle w:val="Default"/>
        <w:ind w:firstLine="709"/>
        <w:jc w:val="both"/>
        <w:rPr>
          <w:sz w:val="28"/>
          <w:szCs w:val="28"/>
        </w:rPr>
      </w:pPr>
      <w:r w:rsidRPr="00887832">
        <w:rPr>
          <w:b/>
          <w:bCs/>
          <w:sz w:val="28"/>
          <w:szCs w:val="28"/>
        </w:rPr>
        <w:t>«Научная дискуссия»</w:t>
      </w:r>
      <w:r w:rsidRPr="00887832">
        <w:rPr>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w:t>
      </w:r>
      <w:r w:rsidRPr="00887832">
        <w:rPr>
          <w:sz w:val="28"/>
          <w:szCs w:val="28"/>
        </w:rPr>
        <w:lastRenderedPageBreak/>
        <w:t xml:space="preserve">творчества и др. В проведении дискуссии используются различные организационные методики: </w:t>
      </w:r>
    </w:p>
    <w:p w14:paraId="002BEFC7" w14:textId="09794C34" w:rsidR="00887832" w:rsidRPr="00887832" w:rsidRDefault="00887832" w:rsidP="00570251">
      <w:pPr>
        <w:pStyle w:val="Default"/>
        <w:spacing w:after="57"/>
        <w:ind w:firstLine="709"/>
        <w:jc w:val="both"/>
        <w:rPr>
          <w:sz w:val="28"/>
          <w:szCs w:val="28"/>
        </w:rPr>
      </w:pPr>
      <w:r w:rsidRPr="00887832">
        <w:rPr>
          <w:sz w:val="28"/>
          <w:szCs w:val="28"/>
        </w:rPr>
        <w:t xml:space="preserve">- </w:t>
      </w:r>
      <w:r w:rsidRPr="00887832">
        <w:rPr>
          <w:i/>
          <w:iCs/>
          <w:sz w:val="28"/>
          <w:szCs w:val="28"/>
        </w:rPr>
        <w:t xml:space="preserve">Методика «вопрос – ответ» – </w:t>
      </w:r>
      <w:r w:rsidRPr="00887832">
        <w:rPr>
          <w:sz w:val="28"/>
          <w:szCs w:val="28"/>
        </w:rPr>
        <w:t xml:space="preserve">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 </w:t>
      </w:r>
    </w:p>
    <w:p w14:paraId="309A66A2" w14:textId="2D6E3BC3" w:rsidR="00887832" w:rsidRPr="00887832" w:rsidRDefault="00887832" w:rsidP="00570251">
      <w:pPr>
        <w:pStyle w:val="Default"/>
        <w:spacing w:after="57"/>
        <w:ind w:firstLine="709"/>
        <w:jc w:val="both"/>
        <w:rPr>
          <w:sz w:val="28"/>
          <w:szCs w:val="28"/>
        </w:rPr>
      </w:pPr>
      <w:r w:rsidRPr="00887832">
        <w:rPr>
          <w:sz w:val="28"/>
          <w:szCs w:val="28"/>
        </w:rPr>
        <w:t xml:space="preserve">- </w:t>
      </w:r>
      <w:r w:rsidRPr="00887832">
        <w:rPr>
          <w:i/>
          <w:iCs/>
          <w:sz w:val="28"/>
          <w:szCs w:val="28"/>
        </w:rPr>
        <w:t xml:space="preserve">Методика «лабиринта» </w:t>
      </w:r>
      <w:r w:rsidRPr="00887832">
        <w:rPr>
          <w:sz w:val="28"/>
          <w:szCs w:val="28"/>
        </w:rPr>
        <w:t xml:space="preserve">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 </w:t>
      </w:r>
    </w:p>
    <w:p w14:paraId="2E601751" w14:textId="47E97C65" w:rsidR="00887832" w:rsidRPr="00887832" w:rsidRDefault="00887832" w:rsidP="00570251">
      <w:pPr>
        <w:pStyle w:val="Default"/>
        <w:spacing w:after="57"/>
        <w:ind w:firstLine="709"/>
        <w:jc w:val="both"/>
        <w:rPr>
          <w:sz w:val="28"/>
          <w:szCs w:val="28"/>
        </w:rPr>
      </w:pPr>
      <w:r w:rsidRPr="00887832">
        <w:rPr>
          <w:sz w:val="28"/>
          <w:szCs w:val="28"/>
        </w:rPr>
        <w:t xml:space="preserve">- </w:t>
      </w:r>
      <w:r w:rsidRPr="00887832">
        <w:rPr>
          <w:i/>
          <w:iCs/>
          <w:sz w:val="28"/>
          <w:szCs w:val="28"/>
        </w:rPr>
        <w:t xml:space="preserve">Методика «эстафеты» – </w:t>
      </w:r>
      <w:r w:rsidRPr="00887832">
        <w:rPr>
          <w:sz w:val="28"/>
          <w:szCs w:val="28"/>
        </w:rPr>
        <w:t xml:space="preserve">каждый заканчивающий выступление участник передает слово тому, кому считает нужным. </w:t>
      </w:r>
    </w:p>
    <w:p w14:paraId="077F636A" w14:textId="78156863" w:rsidR="00887832" w:rsidRPr="00887832" w:rsidRDefault="00887832" w:rsidP="00570251">
      <w:pPr>
        <w:pStyle w:val="Default"/>
        <w:ind w:firstLine="709"/>
        <w:jc w:val="both"/>
        <w:rPr>
          <w:sz w:val="28"/>
          <w:szCs w:val="28"/>
        </w:rPr>
      </w:pPr>
      <w:r w:rsidRPr="00887832">
        <w:rPr>
          <w:sz w:val="28"/>
          <w:szCs w:val="28"/>
        </w:rPr>
        <w:t xml:space="preserve">- </w:t>
      </w:r>
      <w:r w:rsidRPr="00887832">
        <w:rPr>
          <w:i/>
          <w:iCs/>
          <w:sz w:val="28"/>
          <w:szCs w:val="28"/>
        </w:rPr>
        <w:t xml:space="preserve">Свободно плавающая дискуссия - </w:t>
      </w:r>
      <w:r w:rsidRPr="00887832">
        <w:rPr>
          <w:sz w:val="28"/>
          <w:szCs w:val="28"/>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 </w:t>
      </w:r>
    </w:p>
    <w:p w14:paraId="3D1598F9" w14:textId="77777777" w:rsidR="00887832" w:rsidRPr="00887832" w:rsidRDefault="00887832" w:rsidP="00570251">
      <w:pPr>
        <w:pStyle w:val="Default"/>
        <w:ind w:firstLine="709"/>
        <w:jc w:val="both"/>
        <w:rPr>
          <w:sz w:val="28"/>
          <w:szCs w:val="28"/>
        </w:rPr>
      </w:pPr>
      <w:r w:rsidRPr="00887832">
        <w:rPr>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w:t>
      </w:r>
    </w:p>
    <w:p w14:paraId="009A5C88" w14:textId="77777777" w:rsidR="00887832" w:rsidRPr="00887832" w:rsidRDefault="00887832" w:rsidP="00570251">
      <w:pPr>
        <w:pStyle w:val="Default"/>
        <w:ind w:firstLine="709"/>
        <w:jc w:val="both"/>
        <w:rPr>
          <w:sz w:val="28"/>
          <w:szCs w:val="28"/>
        </w:rPr>
      </w:pPr>
      <w:r w:rsidRPr="00887832">
        <w:rPr>
          <w:b/>
          <w:bCs/>
          <w:sz w:val="28"/>
          <w:szCs w:val="28"/>
        </w:rPr>
        <w:t xml:space="preserve">Разбор ситуации </w:t>
      </w:r>
      <w:r w:rsidRPr="00887832">
        <w:rPr>
          <w:sz w:val="28"/>
          <w:szCs w:val="28"/>
        </w:rPr>
        <w:t xml:space="preserve">–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 </w:t>
      </w:r>
    </w:p>
    <w:p w14:paraId="3CDC793D" w14:textId="77777777" w:rsidR="00887832" w:rsidRPr="00887832" w:rsidRDefault="00887832" w:rsidP="00570251">
      <w:pPr>
        <w:pStyle w:val="Default"/>
        <w:ind w:firstLine="709"/>
        <w:jc w:val="both"/>
        <w:rPr>
          <w:sz w:val="28"/>
          <w:szCs w:val="28"/>
        </w:rPr>
      </w:pPr>
      <w:r w:rsidRPr="00887832">
        <w:rPr>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 </w:t>
      </w:r>
    </w:p>
    <w:p w14:paraId="7123FCF7" w14:textId="77777777" w:rsidR="00887832" w:rsidRPr="00887832" w:rsidRDefault="00887832" w:rsidP="00570251">
      <w:pPr>
        <w:pStyle w:val="Default"/>
        <w:ind w:firstLine="709"/>
        <w:jc w:val="both"/>
        <w:rPr>
          <w:sz w:val="28"/>
          <w:szCs w:val="28"/>
        </w:rPr>
      </w:pPr>
      <w:r w:rsidRPr="00887832">
        <w:rPr>
          <w:b/>
          <w:bCs/>
          <w:sz w:val="28"/>
          <w:szCs w:val="28"/>
        </w:rPr>
        <w:t xml:space="preserve">Кейс-метод </w:t>
      </w:r>
      <w:r w:rsidRPr="00887832">
        <w:rPr>
          <w:sz w:val="28"/>
          <w:szCs w:val="28"/>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w:t>
      </w:r>
      <w:r w:rsidRPr="00887832">
        <w:rPr>
          <w:sz w:val="28"/>
          <w:szCs w:val="28"/>
        </w:rPr>
        <w:lastRenderedPageBreak/>
        <w:t xml:space="preserve">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 </w:t>
      </w:r>
    </w:p>
    <w:p w14:paraId="0CAC72F0" w14:textId="4556C043" w:rsidR="00887832" w:rsidRPr="00887832" w:rsidRDefault="00887832" w:rsidP="00570251">
      <w:pPr>
        <w:pStyle w:val="Default"/>
        <w:spacing w:after="39"/>
        <w:ind w:firstLine="709"/>
        <w:jc w:val="both"/>
        <w:rPr>
          <w:sz w:val="28"/>
          <w:szCs w:val="28"/>
        </w:rPr>
      </w:pPr>
      <w:r w:rsidRPr="00887832">
        <w:rPr>
          <w:sz w:val="28"/>
          <w:szCs w:val="28"/>
        </w:rPr>
        <w:t xml:space="preserve">- индивидуальную подготовку участников к обсуждению конкретной ситуации (сбор информации) по обсуждаемой проблеме; </w:t>
      </w:r>
    </w:p>
    <w:p w14:paraId="4EC2278B" w14:textId="1383FC9F" w:rsidR="00887832" w:rsidRPr="00887832" w:rsidRDefault="00887832" w:rsidP="00570251">
      <w:pPr>
        <w:pStyle w:val="Default"/>
        <w:spacing w:after="39"/>
        <w:ind w:firstLine="709"/>
        <w:jc w:val="both"/>
        <w:rPr>
          <w:sz w:val="28"/>
          <w:szCs w:val="28"/>
        </w:rPr>
      </w:pPr>
      <w:r w:rsidRPr="00887832">
        <w:rPr>
          <w:sz w:val="28"/>
          <w:szCs w:val="28"/>
        </w:rPr>
        <w:t xml:space="preserve">- предварительное неформальное обсуждение кейс-ситуации в активной группе однокурсников; </w:t>
      </w:r>
    </w:p>
    <w:p w14:paraId="0973EED8" w14:textId="2BD833E9" w:rsidR="00887832" w:rsidRPr="00887832" w:rsidRDefault="00887832" w:rsidP="00570251">
      <w:pPr>
        <w:pStyle w:val="Default"/>
        <w:spacing w:after="39"/>
        <w:ind w:firstLine="709"/>
        <w:jc w:val="both"/>
        <w:rPr>
          <w:sz w:val="28"/>
          <w:szCs w:val="28"/>
        </w:rPr>
      </w:pPr>
      <w:r w:rsidRPr="00887832">
        <w:rPr>
          <w:sz w:val="28"/>
          <w:szCs w:val="28"/>
        </w:rPr>
        <w:t xml:space="preserve">- кейс-обсуждение под руководством преподавателя; </w:t>
      </w:r>
    </w:p>
    <w:p w14:paraId="3F9E84CC" w14:textId="2788E1C9" w:rsidR="00887832" w:rsidRPr="00887832" w:rsidRDefault="00887832" w:rsidP="00570251">
      <w:pPr>
        <w:pStyle w:val="Default"/>
        <w:ind w:firstLine="709"/>
        <w:jc w:val="both"/>
        <w:rPr>
          <w:sz w:val="28"/>
          <w:szCs w:val="28"/>
        </w:rPr>
      </w:pPr>
      <w:r w:rsidRPr="00887832">
        <w:rPr>
          <w:sz w:val="28"/>
          <w:szCs w:val="28"/>
        </w:rPr>
        <w:t xml:space="preserve">- письменная контрольная работа с использованием кейса. </w:t>
      </w:r>
    </w:p>
    <w:p w14:paraId="3F596605" w14:textId="75D00AC2" w:rsidR="00887832" w:rsidRPr="00887832" w:rsidRDefault="00135233" w:rsidP="00E03A4F">
      <w:pPr>
        <w:pStyle w:val="Default"/>
        <w:ind w:firstLine="709"/>
        <w:jc w:val="both"/>
        <w:rPr>
          <w:sz w:val="28"/>
          <w:szCs w:val="28"/>
        </w:rPr>
      </w:pPr>
      <w:r>
        <w:rPr>
          <w:sz w:val="28"/>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w:t>
      </w:r>
    </w:p>
    <w:p w14:paraId="4939AF49" w14:textId="77777777" w:rsidR="00135233" w:rsidRDefault="00135233" w:rsidP="00E03A4F">
      <w:pPr>
        <w:ind w:firstLine="709"/>
        <w:jc w:val="both"/>
        <w:rPr>
          <w:b/>
          <w:bCs/>
          <w:sz w:val="28"/>
          <w:szCs w:val="28"/>
        </w:rPr>
      </w:pPr>
    </w:p>
    <w:p w14:paraId="541D69B8" w14:textId="77777777" w:rsidR="00C52F7B" w:rsidRPr="006711ED" w:rsidRDefault="00145199" w:rsidP="00E03A4F">
      <w:pPr>
        <w:pStyle w:val="1"/>
        <w:spacing w:before="0"/>
        <w:ind w:firstLine="709"/>
        <w:jc w:val="center"/>
        <w:rPr>
          <w:rFonts w:ascii="Times New Roman" w:hAnsi="Times New Roman" w:cs="Times New Roman"/>
          <w:color w:val="auto"/>
        </w:rPr>
      </w:pPr>
      <w:bookmarkStart w:id="16" w:name="_Toc132300034"/>
      <w:r w:rsidRPr="006711ED">
        <w:rPr>
          <w:rFonts w:ascii="Times New Roman" w:hAnsi="Times New Roman" w:cs="Times New Roman"/>
          <w:color w:val="auto"/>
        </w:rPr>
        <w:t>1</w:t>
      </w:r>
      <w:r w:rsidR="004B4BFE" w:rsidRPr="006711ED">
        <w:rPr>
          <w:rFonts w:ascii="Times New Roman" w:hAnsi="Times New Roman" w:cs="Times New Roman"/>
          <w:color w:val="auto"/>
        </w:rPr>
        <w:t>1</w:t>
      </w:r>
      <w:r w:rsidR="00C52F7B" w:rsidRPr="006711ED">
        <w:rPr>
          <w:rFonts w:ascii="Times New Roman" w:hAnsi="Times New Roman" w:cs="Times New Roman"/>
          <w:color w:val="auto"/>
        </w:rPr>
        <w:t xml:space="preserve">. Перечень информационных технологий, используемых при осуществлении образовательного процесса по </w:t>
      </w:r>
      <w:r w:rsidR="00504556" w:rsidRPr="006711ED">
        <w:rPr>
          <w:rFonts w:ascii="Times New Roman" w:hAnsi="Times New Roman" w:cs="Times New Roman"/>
          <w:color w:val="auto"/>
        </w:rPr>
        <w:t>дисциплине</w:t>
      </w:r>
      <w:r w:rsidR="00C52F7B" w:rsidRPr="006711ED">
        <w:rPr>
          <w:rFonts w:ascii="Times New Roman" w:hAnsi="Times New Roman" w:cs="Times New Roman"/>
          <w:color w:val="auto"/>
        </w:rPr>
        <w:t>, включая перечень необходимого программного обеспечения и информационных справочных систем</w:t>
      </w:r>
      <w:r w:rsidR="0068152F" w:rsidRPr="006711ED">
        <w:rPr>
          <w:rFonts w:ascii="Times New Roman" w:hAnsi="Times New Roman" w:cs="Times New Roman"/>
          <w:color w:val="auto"/>
        </w:rPr>
        <w:t xml:space="preserve"> (при необходимости)</w:t>
      </w:r>
      <w:r w:rsidR="001074EA" w:rsidRPr="006711ED">
        <w:rPr>
          <w:rFonts w:ascii="Times New Roman" w:hAnsi="Times New Roman" w:cs="Times New Roman"/>
          <w:color w:val="auto"/>
        </w:rPr>
        <w:t>.</w:t>
      </w:r>
      <w:bookmarkEnd w:id="16"/>
    </w:p>
    <w:p w14:paraId="076D9B81" w14:textId="77777777" w:rsidR="00E76E1B" w:rsidRPr="006711ED" w:rsidRDefault="00E76E1B" w:rsidP="00E03A4F">
      <w:pPr>
        <w:pStyle w:val="Default"/>
        <w:ind w:firstLine="709"/>
        <w:jc w:val="both"/>
        <w:rPr>
          <w:b/>
          <w:sz w:val="28"/>
          <w:szCs w:val="28"/>
        </w:rPr>
      </w:pPr>
      <w:bookmarkStart w:id="17" w:name="_Toc531614950"/>
      <w:bookmarkStart w:id="18" w:name="_Toc531686467"/>
      <w:r w:rsidRPr="006711ED">
        <w:rPr>
          <w:b/>
          <w:sz w:val="28"/>
          <w:szCs w:val="28"/>
        </w:rPr>
        <w:t>11. 1. Комплект лицензионного программного обеспечения:</w:t>
      </w:r>
      <w:bookmarkEnd w:id="17"/>
      <w:bookmarkEnd w:id="18"/>
    </w:p>
    <w:p w14:paraId="12F3474F" w14:textId="77777777" w:rsidR="00E76E1B" w:rsidRPr="006711ED" w:rsidRDefault="00E76E1B" w:rsidP="00E03A4F">
      <w:pPr>
        <w:pStyle w:val="Default"/>
        <w:ind w:firstLine="709"/>
        <w:jc w:val="both"/>
        <w:rPr>
          <w:sz w:val="28"/>
          <w:szCs w:val="28"/>
        </w:rPr>
      </w:pPr>
      <w:bookmarkStart w:id="19" w:name="_Toc531614951"/>
      <w:bookmarkStart w:id="20" w:name="_Toc531686468"/>
      <w:r w:rsidRPr="006711ED">
        <w:rPr>
          <w:sz w:val="28"/>
          <w:szCs w:val="28"/>
        </w:rPr>
        <w:t>1. Windows, Microsoft Office.</w:t>
      </w:r>
      <w:bookmarkEnd w:id="19"/>
      <w:bookmarkEnd w:id="20"/>
    </w:p>
    <w:p w14:paraId="1A0351F5" w14:textId="77777777" w:rsidR="00E76E1B" w:rsidRPr="004564A2" w:rsidRDefault="00E76E1B" w:rsidP="00E03A4F">
      <w:pPr>
        <w:pStyle w:val="Default"/>
        <w:ind w:firstLine="709"/>
        <w:jc w:val="both"/>
        <w:rPr>
          <w:sz w:val="28"/>
          <w:szCs w:val="28"/>
          <w:lang w:val="en-US"/>
        </w:rPr>
      </w:pPr>
      <w:bookmarkStart w:id="21" w:name="_Toc531614952"/>
      <w:bookmarkStart w:id="22" w:name="_Toc531686469"/>
      <w:r w:rsidRPr="004564A2">
        <w:rPr>
          <w:sz w:val="28"/>
          <w:szCs w:val="28"/>
          <w:lang w:val="en-US"/>
        </w:rPr>
        <w:t xml:space="preserve">2. </w:t>
      </w:r>
      <w:r w:rsidRPr="006711ED">
        <w:rPr>
          <w:sz w:val="28"/>
          <w:szCs w:val="28"/>
        </w:rPr>
        <w:t>Антивирус</w:t>
      </w:r>
      <w:r w:rsidRPr="004564A2">
        <w:rPr>
          <w:sz w:val="28"/>
          <w:szCs w:val="28"/>
          <w:lang w:val="en-US"/>
        </w:rPr>
        <w:t xml:space="preserve"> ESET Endpoint Security</w:t>
      </w:r>
      <w:bookmarkEnd w:id="21"/>
      <w:bookmarkEnd w:id="22"/>
    </w:p>
    <w:p w14:paraId="0C6BD695" w14:textId="77777777" w:rsidR="00E76E1B" w:rsidRPr="004564A2" w:rsidRDefault="00F00646" w:rsidP="00E03A4F">
      <w:pPr>
        <w:pStyle w:val="Default"/>
        <w:ind w:firstLine="709"/>
        <w:jc w:val="both"/>
        <w:rPr>
          <w:sz w:val="28"/>
          <w:szCs w:val="28"/>
          <w:lang w:val="en-US"/>
        </w:rPr>
      </w:pPr>
      <w:r w:rsidRPr="006711ED">
        <w:rPr>
          <w:sz w:val="28"/>
          <w:szCs w:val="28"/>
        </w:rPr>
        <w:t>и</w:t>
      </w:r>
      <w:r w:rsidRPr="004564A2">
        <w:rPr>
          <w:sz w:val="28"/>
          <w:szCs w:val="28"/>
          <w:lang w:val="en-US"/>
        </w:rPr>
        <w:t xml:space="preserve"> </w:t>
      </w:r>
      <w:proofErr w:type="spellStart"/>
      <w:r w:rsidRPr="006711ED">
        <w:rPr>
          <w:sz w:val="28"/>
          <w:szCs w:val="28"/>
        </w:rPr>
        <w:t>др</w:t>
      </w:r>
      <w:proofErr w:type="spellEnd"/>
      <w:r w:rsidRPr="004564A2">
        <w:rPr>
          <w:sz w:val="28"/>
          <w:szCs w:val="28"/>
          <w:lang w:val="en-US"/>
        </w:rPr>
        <w:t>.</w:t>
      </w:r>
    </w:p>
    <w:p w14:paraId="2013DCE9" w14:textId="77777777" w:rsidR="00E76E1B" w:rsidRPr="006711ED" w:rsidRDefault="00E76E1B" w:rsidP="00E03A4F">
      <w:pPr>
        <w:pStyle w:val="Default"/>
        <w:ind w:firstLine="709"/>
        <w:jc w:val="both"/>
        <w:rPr>
          <w:b/>
          <w:sz w:val="28"/>
          <w:szCs w:val="28"/>
        </w:rPr>
      </w:pPr>
      <w:bookmarkStart w:id="23" w:name="_Toc531614953"/>
      <w:bookmarkStart w:id="24" w:name="_Toc531686470"/>
      <w:r w:rsidRPr="006711ED">
        <w:rPr>
          <w:b/>
          <w:sz w:val="28"/>
          <w:szCs w:val="28"/>
        </w:rPr>
        <w:t>11.2. Современные профессиональные базы данных и информационные справочные системы</w:t>
      </w:r>
      <w:bookmarkEnd w:id="23"/>
      <w:bookmarkEnd w:id="24"/>
    </w:p>
    <w:p w14:paraId="02F29064" w14:textId="77777777" w:rsidR="00135233" w:rsidRDefault="00135233" w:rsidP="00E03A4F">
      <w:pPr>
        <w:pStyle w:val="Default"/>
        <w:ind w:firstLine="709"/>
        <w:jc w:val="both"/>
        <w:rPr>
          <w:sz w:val="28"/>
          <w:szCs w:val="28"/>
        </w:rPr>
      </w:pPr>
      <w:r>
        <w:rPr>
          <w:sz w:val="28"/>
          <w:szCs w:val="28"/>
        </w:rPr>
        <w:t xml:space="preserve">Справочная правовая система «Консультант Плюс» (http://www.consultant.ru). </w:t>
      </w:r>
    </w:p>
    <w:p w14:paraId="2E9A0832" w14:textId="77777777" w:rsidR="00135233" w:rsidRDefault="00135233" w:rsidP="00E03A4F">
      <w:pPr>
        <w:pStyle w:val="Default"/>
        <w:ind w:firstLine="709"/>
        <w:jc w:val="both"/>
        <w:rPr>
          <w:sz w:val="28"/>
          <w:szCs w:val="28"/>
        </w:rPr>
      </w:pPr>
      <w:r>
        <w:rPr>
          <w:sz w:val="28"/>
          <w:szCs w:val="28"/>
        </w:rPr>
        <w:t xml:space="preserve">Справочная правовая система «Гарант» (http://www.garant.ru). </w:t>
      </w:r>
    </w:p>
    <w:p w14:paraId="3E19E660" w14:textId="0D47626E" w:rsidR="00135233" w:rsidRDefault="00135233" w:rsidP="00E03A4F">
      <w:pPr>
        <w:pStyle w:val="Default"/>
        <w:ind w:firstLine="709"/>
        <w:jc w:val="both"/>
        <w:rPr>
          <w:sz w:val="28"/>
          <w:szCs w:val="28"/>
        </w:rPr>
      </w:pPr>
      <w:r>
        <w:rPr>
          <w:sz w:val="28"/>
          <w:szCs w:val="28"/>
        </w:rPr>
        <w:t>Информационно-образовательный портал Финансового универс</w:t>
      </w:r>
      <w:r w:rsidR="006B4B76">
        <w:rPr>
          <w:sz w:val="28"/>
          <w:szCs w:val="28"/>
        </w:rPr>
        <w:t>итета. - http://portal.ufrf.ru.</w:t>
      </w:r>
    </w:p>
    <w:p w14:paraId="66154B34" w14:textId="44731744" w:rsidR="0015428F" w:rsidRPr="006711ED" w:rsidRDefault="0015428F" w:rsidP="006711ED">
      <w:pPr>
        <w:pStyle w:val="Default"/>
        <w:ind w:firstLine="709"/>
        <w:jc w:val="both"/>
        <w:rPr>
          <w:b/>
          <w:sz w:val="28"/>
          <w:szCs w:val="28"/>
        </w:rPr>
      </w:pPr>
      <w:r w:rsidRPr="006711ED">
        <w:rPr>
          <w:b/>
          <w:sz w:val="28"/>
          <w:szCs w:val="28"/>
        </w:rPr>
        <w:t>11.3. Сертифицированные программные и аппаратные средства защиты информации</w:t>
      </w:r>
      <w:r w:rsidR="00135233" w:rsidRPr="006711ED">
        <w:rPr>
          <w:b/>
          <w:sz w:val="28"/>
          <w:szCs w:val="28"/>
        </w:rPr>
        <w:t xml:space="preserve"> – не предусмотрено</w:t>
      </w:r>
    </w:p>
    <w:p w14:paraId="5A084136" w14:textId="77777777" w:rsidR="0015428F" w:rsidRPr="00BD3969" w:rsidRDefault="0015428F" w:rsidP="00570251">
      <w:pPr>
        <w:ind w:firstLine="709"/>
        <w:jc w:val="both"/>
        <w:rPr>
          <w:bCs/>
          <w:sz w:val="28"/>
          <w:szCs w:val="28"/>
        </w:rPr>
      </w:pPr>
    </w:p>
    <w:p w14:paraId="09BA9953" w14:textId="77777777" w:rsidR="00C52F7B" w:rsidRPr="006711ED" w:rsidRDefault="00C52F7B" w:rsidP="006711ED">
      <w:pPr>
        <w:pStyle w:val="1"/>
        <w:spacing w:before="0"/>
        <w:jc w:val="center"/>
        <w:rPr>
          <w:rFonts w:ascii="Times New Roman" w:hAnsi="Times New Roman" w:cs="Times New Roman"/>
          <w:color w:val="auto"/>
        </w:rPr>
      </w:pPr>
      <w:bookmarkStart w:id="25" w:name="_Toc132300035"/>
      <w:r w:rsidRPr="006711ED">
        <w:rPr>
          <w:rFonts w:ascii="Times New Roman" w:hAnsi="Times New Roman" w:cs="Times New Roman"/>
          <w:color w:val="auto"/>
        </w:rPr>
        <w:t>1</w:t>
      </w:r>
      <w:r w:rsidR="004B4BFE" w:rsidRPr="006711ED">
        <w:rPr>
          <w:rFonts w:ascii="Times New Roman" w:hAnsi="Times New Roman" w:cs="Times New Roman"/>
          <w:color w:val="auto"/>
        </w:rPr>
        <w:t>2</w:t>
      </w:r>
      <w:r w:rsidRPr="006711ED">
        <w:rPr>
          <w:rFonts w:ascii="Times New Roman" w:hAnsi="Times New Roman" w:cs="Times New Roman"/>
          <w:color w:val="auto"/>
        </w:rPr>
        <w:t xml:space="preserve">. Описание материально-технической базы, необходимой для осуществления образовательного процесса по </w:t>
      </w:r>
      <w:r w:rsidR="00504556" w:rsidRPr="006711ED">
        <w:rPr>
          <w:rFonts w:ascii="Times New Roman" w:hAnsi="Times New Roman" w:cs="Times New Roman"/>
          <w:color w:val="auto"/>
        </w:rPr>
        <w:t>дисциплине</w:t>
      </w:r>
      <w:r w:rsidR="001074EA" w:rsidRPr="006711ED">
        <w:rPr>
          <w:rFonts w:ascii="Times New Roman" w:hAnsi="Times New Roman" w:cs="Times New Roman"/>
          <w:color w:val="auto"/>
        </w:rPr>
        <w:t>.</w:t>
      </w:r>
      <w:bookmarkEnd w:id="25"/>
    </w:p>
    <w:p w14:paraId="5066EBF9" w14:textId="77777777" w:rsidR="00135233" w:rsidRDefault="00135233" w:rsidP="00570251">
      <w:pPr>
        <w:pStyle w:val="Default"/>
        <w:ind w:firstLine="709"/>
        <w:jc w:val="both"/>
        <w:rPr>
          <w:sz w:val="28"/>
          <w:szCs w:val="28"/>
        </w:rPr>
      </w:pPr>
      <w:r>
        <w:rPr>
          <w:sz w:val="28"/>
          <w:szCs w:val="28"/>
        </w:rPr>
        <w:t xml:space="preserve">Для обеспечения обучения по дисциплине необходима следующая материально-техническая база: </w:t>
      </w:r>
    </w:p>
    <w:p w14:paraId="17779AAF" w14:textId="77777777" w:rsidR="00135233" w:rsidRDefault="00135233" w:rsidP="00570251">
      <w:pPr>
        <w:pStyle w:val="Default"/>
        <w:ind w:firstLine="709"/>
        <w:jc w:val="both"/>
        <w:rPr>
          <w:sz w:val="28"/>
          <w:szCs w:val="28"/>
        </w:rPr>
      </w:pPr>
      <w:r>
        <w:rPr>
          <w:sz w:val="28"/>
          <w:szCs w:val="28"/>
        </w:rPr>
        <w:lastRenderedPageBreak/>
        <w:t xml:space="preserve">-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 </w:t>
      </w:r>
    </w:p>
    <w:p w14:paraId="6F203BE2" w14:textId="6FE80A12" w:rsidR="00135233" w:rsidRDefault="00135233" w:rsidP="00DB2BAA">
      <w:pPr>
        <w:widowControl/>
        <w:autoSpaceDE/>
        <w:autoSpaceDN/>
        <w:adjustRightInd/>
        <w:spacing w:after="200" w:line="276" w:lineRule="auto"/>
        <w:ind w:firstLine="709"/>
        <w:jc w:val="both"/>
        <w:rPr>
          <w:b/>
          <w:sz w:val="28"/>
          <w:szCs w:val="28"/>
        </w:rPr>
      </w:pPr>
      <w:r>
        <w:rPr>
          <w:sz w:val="28"/>
          <w:szCs w:val="28"/>
        </w:rPr>
        <w:t>- библиотеку, имеющую рабочие места для студентов, оснащенные компьютерами с доступом к базам данных и сети Интернет.</w:t>
      </w:r>
    </w:p>
    <w:sectPr w:rsidR="00135233" w:rsidSect="00523BF9">
      <w:headerReference w:type="default" r:id="rId8"/>
      <w:pgSz w:w="11906" w:h="16838"/>
      <w:pgMar w:top="1134" w:right="567" w:bottom="1134" w:left="1134" w:header="708" w:footer="708"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F4B48" w14:textId="77777777" w:rsidR="00F66EE0" w:rsidRDefault="00F66EE0" w:rsidP="00C52F7B">
      <w:r>
        <w:separator/>
      </w:r>
    </w:p>
  </w:endnote>
  <w:endnote w:type="continuationSeparator" w:id="0">
    <w:p w14:paraId="419714DC" w14:textId="77777777" w:rsidR="00F66EE0" w:rsidRDefault="00F66EE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6DCD9" w14:textId="77777777" w:rsidR="00F66EE0" w:rsidRDefault="00F66EE0" w:rsidP="00C52F7B">
      <w:r>
        <w:separator/>
      </w:r>
    </w:p>
  </w:footnote>
  <w:footnote w:type="continuationSeparator" w:id="0">
    <w:p w14:paraId="0BA3FDC8" w14:textId="77777777" w:rsidR="00F66EE0" w:rsidRDefault="00F66EE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315E79C8" w:rsidR="0082179E" w:rsidRDefault="0082179E">
    <w:pPr>
      <w:pStyle w:val="ac"/>
      <w:jc w:val="center"/>
    </w:pPr>
  </w:p>
  <w:p w14:paraId="2BBAF71A" w14:textId="77777777" w:rsidR="0082179E" w:rsidRDefault="0082179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90A2E88"/>
    <w:multiLevelType w:val="hybridMultilevel"/>
    <w:tmpl w:val="B706EB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C2C4F08"/>
    <w:multiLevelType w:val="hybridMultilevel"/>
    <w:tmpl w:val="43D83E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B8F6A5C"/>
    <w:multiLevelType w:val="hybridMultilevel"/>
    <w:tmpl w:val="BE0EAC84"/>
    <w:lvl w:ilvl="0" w:tplc="A33E08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0"/>
  </w:num>
  <w:num w:numId="3">
    <w:abstractNumId w:val="2"/>
  </w:num>
  <w:num w:numId="4">
    <w:abstractNumId w:val="1"/>
  </w:num>
  <w:num w:numId="5">
    <w:abstractNumId w:val="6"/>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12E5"/>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D1088"/>
    <w:rsid w:val="000D2EC5"/>
    <w:rsid w:val="000E276C"/>
    <w:rsid w:val="000E31BA"/>
    <w:rsid w:val="000F4243"/>
    <w:rsid w:val="000F69A4"/>
    <w:rsid w:val="001034C8"/>
    <w:rsid w:val="00103D5A"/>
    <w:rsid w:val="00103F59"/>
    <w:rsid w:val="001065DB"/>
    <w:rsid w:val="001074EA"/>
    <w:rsid w:val="00110B7D"/>
    <w:rsid w:val="00110F5C"/>
    <w:rsid w:val="00114EAC"/>
    <w:rsid w:val="00121560"/>
    <w:rsid w:val="00135233"/>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5711"/>
    <w:rsid w:val="001F3485"/>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27E5"/>
    <w:rsid w:val="003136F6"/>
    <w:rsid w:val="00316433"/>
    <w:rsid w:val="00320A95"/>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A72E8"/>
    <w:rsid w:val="003B1458"/>
    <w:rsid w:val="003B3E33"/>
    <w:rsid w:val="003B7068"/>
    <w:rsid w:val="003B77C2"/>
    <w:rsid w:val="003C2C0D"/>
    <w:rsid w:val="003C3C18"/>
    <w:rsid w:val="003C4AD9"/>
    <w:rsid w:val="003D03AC"/>
    <w:rsid w:val="003D05ED"/>
    <w:rsid w:val="003D25C4"/>
    <w:rsid w:val="003D376D"/>
    <w:rsid w:val="003E6BA6"/>
    <w:rsid w:val="003F1F40"/>
    <w:rsid w:val="003F4CB0"/>
    <w:rsid w:val="003F71E6"/>
    <w:rsid w:val="00400154"/>
    <w:rsid w:val="00410103"/>
    <w:rsid w:val="00411845"/>
    <w:rsid w:val="00415637"/>
    <w:rsid w:val="00415D9A"/>
    <w:rsid w:val="00416565"/>
    <w:rsid w:val="00432FEA"/>
    <w:rsid w:val="00434E67"/>
    <w:rsid w:val="004403AF"/>
    <w:rsid w:val="00450762"/>
    <w:rsid w:val="00452334"/>
    <w:rsid w:val="004564A2"/>
    <w:rsid w:val="00466D91"/>
    <w:rsid w:val="00475DE5"/>
    <w:rsid w:val="00483161"/>
    <w:rsid w:val="00483A48"/>
    <w:rsid w:val="00490B3F"/>
    <w:rsid w:val="004915BD"/>
    <w:rsid w:val="00496846"/>
    <w:rsid w:val="004A7189"/>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0367"/>
    <w:rsid w:val="005370A7"/>
    <w:rsid w:val="00537718"/>
    <w:rsid w:val="005423CB"/>
    <w:rsid w:val="00543A77"/>
    <w:rsid w:val="005532E3"/>
    <w:rsid w:val="00555ABF"/>
    <w:rsid w:val="00570251"/>
    <w:rsid w:val="0057189E"/>
    <w:rsid w:val="00577CE4"/>
    <w:rsid w:val="0059504A"/>
    <w:rsid w:val="00596CE9"/>
    <w:rsid w:val="005A0208"/>
    <w:rsid w:val="005B03DE"/>
    <w:rsid w:val="005B5A44"/>
    <w:rsid w:val="005C31BB"/>
    <w:rsid w:val="005C5B53"/>
    <w:rsid w:val="005D03A1"/>
    <w:rsid w:val="005D21FE"/>
    <w:rsid w:val="005D23BA"/>
    <w:rsid w:val="005D36BA"/>
    <w:rsid w:val="005D61A1"/>
    <w:rsid w:val="005E46AA"/>
    <w:rsid w:val="005E566C"/>
    <w:rsid w:val="005E5A3B"/>
    <w:rsid w:val="005F0954"/>
    <w:rsid w:val="005F1602"/>
    <w:rsid w:val="005F49FA"/>
    <w:rsid w:val="00602300"/>
    <w:rsid w:val="00602C9C"/>
    <w:rsid w:val="00604580"/>
    <w:rsid w:val="00606047"/>
    <w:rsid w:val="00607EFB"/>
    <w:rsid w:val="0062422A"/>
    <w:rsid w:val="0062424B"/>
    <w:rsid w:val="0063503E"/>
    <w:rsid w:val="006419C6"/>
    <w:rsid w:val="00642CB5"/>
    <w:rsid w:val="006435B4"/>
    <w:rsid w:val="00643D4B"/>
    <w:rsid w:val="006513C0"/>
    <w:rsid w:val="00651E82"/>
    <w:rsid w:val="0065286A"/>
    <w:rsid w:val="00653666"/>
    <w:rsid w:val="0066171B"/>
    <w:rsid w:val="00667342"/>
    <w:rsid w:val="006711ED"/>
    <w:rsid w:val="00672880"/>
    <w:rsid w:val="00672DE8"/>
    <w:rsid w:val="0068152F"/>
    <w:rsid w:val="006815B6"/>
    <w:rsid w:val="00697B17"/>
    <w:rsid w:val="006A1858"/>
    <w:rsid w:val="006A2253"/>
    <w:rsid w:val="006A2970"/>
    <w:rsid w:val="006A39A3"/>
    <w:rsid w:val="006B3C5B"/>
    <w:rsid w:val="006B4B76"/>
    <w:rsid w:val="006B5B4D"/>
    <w:rsid w:val="006D1A6A"/>
    <w:rsid w:val="006D2028"/>
    <w:rsid w:val="006D27FF"/>
    <w:rsid w:val="006D6D2D"/>
    <w:rsid w:val="006E12A8"/>
    <w:rsid w:val="006F601F"/>
    <w:rsid w:val="006F780B"/>
    <w:rsid w:val="007022C3"/>
    <w:rsid w:val="007108E4"/>
    <w:rsid w:val="007130E6"/>
    <w:rsid w:val="00713E67"/>
    <w:rsid w:val="00714EC8"/>
    <w:rsid w:val="00714EF4"/>
    <w:rsid w:val="00715F8B"/>
    <w:rsid w:val="00722EE9"/>
    <w:rsid w:val="00723437"/>
    <w:rsid w:val="00724F1D"/>
    <w:rsid w:val="00727489"/>
    <w:rsid w:val="00735C15"/>
    <w:rsid w:val="00741CBE"/>
    <w:rsid w:val="007425EF"/>
    <w:rsid w:val="007455EF"/>
    <w:rsid w:val="00747457"/>
    <w:rsid w:val="00750BF5"/>
    <w:rsid w:val="007526DC"/>
    <w:rsid w:val="00753CAB"/>
    <w:rsid w:val="00757EEE"/>
    <w:rsid w:val="007603CA"/>
    <w:rsid w:val="007607C1"/>
    <w:rsid w:val="00765419"/>
    <w:rsid w:val="00766B13"/>
    <w:rsid w:val="00767D96"/>
    <w:rsid w:val="007726C8"/>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179E"/>
    <w:rsid w:val="00821BDF"/>
    <w:rsid w:val="00827788"/>
    <w:rsid w:val="00830003"/>
    <w:rsid w:val="00831E4E"/>
    <w:rsid w:val="0083365F"/>
    <w:rsid w:val="0083702B"/>
    <w:rsid w:val="0084556F"/>
    <w:rsid w:val="00846604"/>
    <w:rsid w:val="00850AFD"/>
    <w:rsid w:val="00850DE5"/>
    <w:rsid w:val="008527A4"/>
    <w:rsid w:val="00854C13"/>
    <w:rsid w:val="008569A9"/>
    <w:rsid w:val="00860653"/>
    <w:rsid w:val="00861DB9"/>
    <w:rsid w:val="00862509"/>
    <w:rsid w:val="008657E8"/>
    <w:rsid w:val="008662F9"/>
    <w:rsid w:val="00874020"/>
    <w:rsid w:val="00876D93"/>
    <w:rsid w:val="00877AC2"/>
    <w:rsid w:val="008809B1"/>
    <w:rsid w:val="0088214D"/>
    <w:rsid w:val="0088321E"/>
    <w:rsid w:val="0088622F"/>
    <w:rsid w:val="008863B4"/>
    <w:rsid w:val="00886470"/>
    <w:rsid w:val="00887832"/>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3793"/>
    <w:rsid w:val="008E474C"/>
    <w:rsid w:val="008E5DB9"/>
    <w:rsid w:val="008F0FA2"/>
    <w:rsid w:val="00900B00"/>
    <w:rsid w:val="00901E20"/>
    <w:rsid w:val="00903518"/>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2A1B"/>
    <w:rsid w:val="0096418C"/>
    <w:rsid w:val="00964ED3"/>
    <w:rsid w:val="009653DD"/>
    <w:rsid w:val="009673A8"/>
    <w:rsid w:val="00975554"/>
    <w:rsid w:val="00975F7D"/>
    <w:rsid w:val="00977005"/>
    <w:rsid w:val="00977A12"/>
    <w:rsid w:val="00984A24"/>
    <w:rsid w:val="0099239A"/>
    <w:rsid w:val="00995ECB"/>
    <w:rsid w:val="009A1067"/>
    <w:rsid w:val="009A13B4"/>
    <w:rsid w:val="009A2876"/>
    <w:rsid w:val="009A2B87"/>
    <w:rsid w:val="009B00E1"/>
    <w:rsid w:val="009B1BE7"/>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46F2"/>
    <w:rsid w:val="00A34D51"/>
    <w:rsid w:val="00A36257"/>
    <w:rsid w:val="00A401B7"/>
    <w:rsid w:val="00A42C8A"/>
    <w:rsid w:val="00A42EEC"/>
    <w:rsid w:val="00A4313A"/>
    <w:rsid w:val="00A455C3"/>
    <w:rsid w:val="00A53573"/>
    <w:rsid w:val="00A55F66"/>
    <w:rsid w:val="00A60065"/>
    <w:rsid w:val="00A61C05"/>
    <w:rsid w:val="00A70D37"/>
    <w:rsid w:val="00A7400F"/>
    <w:rsid w:val="00A76B1C"/>
    <w:rsid w:val="00A812D5"/>
    <w:rsid w:val="00A83CCE"/>
    <w:rsid w:val="00A95021"/>
    <w:rsid w:val="00AA765D"/>
    <w:rsid w:val="00AB000F"/>
    <w:rsid w:val="00AB1728"/>
    <w:rsid w:val="00AB3E85"/>
    <w:rsid w:val="00AC6AA5"/>
    <w:rsid w:val="00AC7914"/>
    <w:rsid w:val="00AE5228"/>
    <w:rsid w:val="00AF2B49"/>
    <w:rsid w:val="00AF6AB8"/>
    <w:rsid w:val="00B04259"/>
    <w:rsid w:val="00B231C8"/>
    <w:rsid w:val="00B25797"/>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2914"/>
    <w:rsid w:val="00BF3C9C"/>
    <w:rsid w:val="00BF42A5"/>
    <w:rsid w:val="00BF4D99"/>
    <w:rsid w:val="00C00C50"/>
    <w:rsid w:val="00C035EE"/>
    <w:rsid w:val="00C1188C"/>
    <w:rsid w:val="00C17D12"/>
    <w:rsid w:val="00C24E2A"/>
    <w:rsid w:val="00C25E26"/>
    <w:rsid w:val="00C37E1B"/>
    <w:rsid w:val="00C41B7D"/>
    <w:rsid w:val="00C4513E"/>
    <w:rsid w:val="00C4697F"/>
    <w:rsid w:val="00C52F7B"/>
    <w:rsid w:val="00C53FC7"/>
    <w:rsid w:val="00C545E0"/>
    <w:rsid w:val="00C5497D"/>
    <w:rsid w:val="00C60475"/>
    <w:rsid w:val="00C63B2E"/>
    <w:rsid w:val="00C72023"/>
    <w:rsid w:val="00C74FA8"/>
    <w:rsid w:val="00C82C41"/>
    <w:rsid w:val="00C94A6F"/>
    <w:rsid w:val="00C95A23"/>
    <w:rsid w:val="00CA1920"/>
    <w:rsid w:val="00CA315F"/>
    <w:rsid w:val="00CB2E14"/>
    <w:rsid w:val="00CC5351"/>
    <w:rsid w:val="00CD1D8A"/>
    <w:rsid w:val="00CD1DDC"/>
    <w:rsid w:val="00CD275A"/>
    <w:rsid w:val="00CD6F6E"/>
    <w:rsid w:val="00CD7BA4"/>
    <w:rsid w:val="00CE1166"/>
    <w:rsid w:val="00CE6D73"/>
    <w:rsid w:val="00CF548F"/>
    <w:rsid w:val="00CF5CA9"/>
    <w:rsid w:val="00CF5E69"/>
    <w:rsid w:val="00CF784F"/>
    <w:rsid w:val="00D0048E"/>
    <w:rsid w:val="00D01CF6"/>
    <w:rsid w:val="00D04E1A"/>
    <w:rsid w:val="00D13EF2"/>
    <w:rsid w:val="00D14E52"/>
    <w:rsid w:val="00D160AD"/>
    <w:rsid w:val="00D17AB0"/>
    <w:rsid w:val="00D23528"/>
    <w:rsid w:val="00D264C7"/>
    <w:rsid w:val="00D33A96"/>
    <w:rsid w:val="00D34CB9"/>
    <w:rsid w:val="00D4215E"/>
    <w:rsid w:val="00D42298"/>
    <w:rsid w:val="00D42A41"/>
    <w:rsid w:val="00D46DC5"/>
    <w:rsid w:val="00D577C3"/>
    <w:rsid w:val="00D60BBC"/>
    <w:rsid w:val="00D6677C"/>
    <w:rsid w:val="00D67E34"/>
    <w:rsid w:val="00D70C1D"/>
    <w:rsid w:val="00D763C2"/>
    <w:rsid w:val="00D770CE"/>
    <w:rsid w:val="00D81EDB"/>
    <w:rsid w:val="00D92CE8"/>
    <w:rsid w:val="00D9644F"/>
    <w:rsid w:val="00D97927"/>
    <w:rsid w:val="00DA4889"/>
    <w:rsid w:val="00DA6111"/>
    <w:rsid w:val="00DA6F02"/>
    <w:rsid w:val="00DB2BAA"/>
    <w:rsid w:val="00DB4F25"/>
    <w:rsid w:val="00DB4F7F"/>
    <w:rsid w:val="00DD114F"/>
    <w:rsid w:val="00DE299F"/>
    <w:rsid w:val="00DE2E70"/>
    <w:rsid w:val="00DE7FDC"/>
    <w:rsid w:val="00DF2237"/>
    <w:rsid w:val="00DF325C"/>
    <w:rsid w:val="00E000BB"/>
    <w:rsid w:val="00E00BE6"/>
    <w:rsid w:val="00E015D1"/>
    <w:rsid w:val="00E0176E"/>
    <w:rsid w:val="00E0383E"/>
    <w:rsid w:val="00E03A4F"/>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6E1B"/>
    <w:rsid w:val="00E81E56"/>
    <w:rsid w:val="00E82A40"/>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355FF"/>
    <w:rsid w:val="00F36684"/>
    <w:rsid w:val="00F371C3"/>
    <w:rsid w:val="00F410AC"/>
    <w:rsid w:val="00F47A5C"/>
    <w:rsid w:val="00F54DC6"/>
    <w:rsid w:val="00F551CB"/>
    <w:rsid w:val="00F61C7E"/>
    <w:rsid w:val="00F62D31"/>
    <w:rsid w:val="00F66985"/>
    <w:rsid w:val="00F66EE0"/>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043E"/>
    <w:rsid w:val="00FD1465"/>
    <w:rsid w:val="00FD19F7"/>
    <w:rsid w:val="00FD5380"/>
    <w:rsid w:val="00FD6B08"/>
    <w:rsid w:val="00FE0EBD"/>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33AE8BDC-50F7-47F0-B337-3DA1CA5A7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711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Default">
    <w:name w:val="Default"/>
    <w:rsid w:val="004A7189"/>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Hyperlink"/>
    <w:basedOn w:val="a0"/>
    <w:uiPriority w:val="99"/>
    <w:unhideWhenUsed/>
    <w:rsid w:val="00887832"/>
    <w:rPr>
      <w:color w:val="0000FF" w:themeColor="hyperlink"/>
      <w:u w:val="single"/>
    </w:rPr>
  </w:style>
  <w:style w:type="character" w:customStyle="1" w:styleId="10">
    <w:name w:val="Заголовок 1 Знак"/>
    <w:basedOn w:val="a0"/>
    <w:link w:val="1"/>
    <w:uiPriority w:val="9"/>
    <w:rsid w:val="006711ED"/>
    <w:rPr>
      <w:rFonts w:asciiTheme="majorHAnsi" w:eastAsiaTheme="majorEastAsia" w:hAnsiTheme="majorHAnsi" w:cstheme="majorBidi"/>
      <w:b/>
      <w:bCs/>
      <w:color w:val="365F91" w:themeColor="accent1" w:themeShade="BF"/>
      <w:sz w:val="28"/>
      <w:szCs w:val="28"/>
      <w:lang w:eastAsia="ru-RU"/>
    </w:rPr>
  </w:style>
  <w:style w:type="paragraph" w:styleId="af4">
    <w:name w:val="TOC Heading"/>
    <w:basedOn w:val="1"/>
    <w:next w:val="a"/>
    <w:uiPriority w:val="39"/>
    <w:semiHidden/>
    <w:unhideWhenUsed/>
    <w:qFormat/>
    <w:rsid w:val="006711ED"/>
    <w:pPr>
      <w:widowControl/>
      <w:autoSpaceDE/>
      <w:autoSpaceDN/>
      <w:adjustRightInd/>
      <w:spacing w:line="276" w:lineRule="auto"/>
      <w:outlineLvl w:val="9"/>
    </w:pPr>
  </w:style>
  <w:style w:type="paragraph" w:styleId="11">
    <w:name w:val="toc 1"/>
    <w:basedOn w:val="a"/>
    <w:next w:val="a"/>
    <w:autoRedefine/>
    <w:uiPriority w:val="39"/>
    <w:unhideWhenUsed/>
    <w:rsid w:val="006711E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93F1A-262D-4723-821B-D4D6EEE9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9414</Words>
  <Characters>53662</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Дзайнукова Марина Ибрагимовна</cp:lastModifiedBy>
  <cp:revision>17</cp:revision>
  <cp:lastPrinted>2019-04-15T07:43:00Z</cp:lastPrinted>
  <dcterms:created xsi:type="dcterms:W3CDTF">2023-04-25T14:00:00Z</dcterms:created>
  <dcterms:modified xsi:type="dcterms:W3CDTF">2023-06-06T11:25:00Z</dcterms:modified>
</cp:coreProperties>
</file>